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C124C" w14:textId="77777777" w:rsidR="00F91487" w:rsidRDefault="00F91487" w:rsidP="001E647B">
      <w:pPr>
        <w:jc w:val="center"/>
        <w:rPr>
          <w:rFonts w:ascii="Arial" w:hAnsi="Arial" w:cs="Arial"/>
          <w:b/>
          <w:bCs/>
          <w:sz w:val="20"/>
          <w:szCs w:val="20"/>
        </w:rPr>
      </w:pPr>
    </w:p>
    <w:p w14:paraId="0DF107BE" w14:textId="77777777" w:rsidR="00741830" w:rsidRDefault="00741830" w:rsidP="001E647B">
      <w:pPr>
        <w:jc w:val="center"/>
        <w:rPr>
          <w:rFonts w:ascii="Arial" w:hAnsi="Arial" w:cs="Arial"/>
          <w:b/>
          <w:bCs/>
          <w:sz w:val="20"/>
          <w:szCs w:val="20"/>
        </w:rPr>
      </w:pPr>
    </w:p>
    <w:p w14:paraId="057FC1FC" w14:textId="31644306" w:rsidR="00AA4615" w:rsidRPr="001E647B" w:rsidRDefault="00116D13" w:rsidP="001E647B">
      <w:pPr>
        <w:jc w:val="center"/>
        <w:rPr>
          <w:rFonts w:ascii="Arial" w:hAnsi="Arial" w:cs="Arial"/>
          <w:b/>
          <w:bCs/>
          <w:sz w:val="20"/>
          <w:szCs w:val="20"/>
        </w:rPr>
      </w:pPr>
      <w:r w:rsidRPr="00116D13">
        <w:rPr>
          <w:rFonts w:ascii="Arial" w:hAnsi="Arial" w:cs="Arial"/>
          <w:b/>
          <w:bCs/>
          <w:sz w:val="20"/>
          <w:szCs w:val="20"/>
        </w:rPr>
        <w:t>MANUAL DE ORGANIZACIÓN DE LA UNIDA DE TRANSPARENCIA</w:t>
      </w:r>
      <w:r w:rsidR="001E647B">
        <w:rPr>
          <w:rFonts w:ascii="Arial" w:hAnsi="Arial" w:cs="Arial"/>
          <w:b/>
          <w:bCs/>
          <w:sz w:val="20"/>
          <w:szCs w:val="20"/>
        </w:rPr>
        <w:t xml:space="preserve">                                                          </w:t>
      </w:r>
      <w:r w:rsidRPr="001E647B">
        <w:rPr>
          <w:rFonts w:ascii="Arial" w:hAnsi="Arial" w:cs="Arial"/>
          <w:b/>
          <w:bCs/>
          <w:sz w:val="20"/>
          <w:szCs w:val="20"/>
        </w:rPr>
        <w:t>DEL MUNICIPIO DE COXCATLAN S.L.P.</w:t>
      </w:r>
    </w:p>
    <w:p w14:paraId="114188B6" w14:textId="77777777" w:rsidR="00116D13" w:rsidRPr="001E647B" w:rsidRDefault="00116D13" w:rsidP="001E647B">
      <w:pPr>
        <w:jc w:val="both"/>
        <w:rPr>
          <w:rFonts w:ascii="Arial" w:hAnsi="Arial" w:cs="Arial"/>
          <w:b/>
          <w:bCs/>
          <w:sz w:val="20"/>
          <w:szCs w:val="20"/>
        </w:rPr>
      </w:pPr>
      <w:r w:rsidRPr="001E647B">
        <w:rPr>
          <w:rFonts w:ascii="Arial" w:hAnsi="Arial" w:cs="Arial"/>
          <w:b/>
          <w:bCs/>
          <w:color w:val="231F20"/>
          <w:sz w:val="20"/>
          <w:szCs w:val="20"/>
        </w:rPr>
        <w:t>ÍNDICE.</w:t>
      </w:r>
    </w:p>
    <w:p w14:paraId="1A267AE1" w14:textId="77777777"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I. Introducción.</w:t>
      </w:r>
    </w:p>
    <w:p w14:paraId="5144CC41" w14:textId="77777777"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II. Objetivo del manual</w:t>
      </w:r>
    </w:p>
    <w:p w14:paraId="575CC6B0" w14:textId="6F896FB5" w:rsidR="00116D13"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III. Misión y visión.</w:t>
      </w:r>
    </w:p>
    <w:p w14:paraId="068F63AD" w14:textId="6969DB70" w:rsidR="0036680A" w:rsidRPr="001E647B" w:rsidRDefault="0036680A" w:rsidP="001E647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IV. Antecedentes históricos</w:t>
      </w:r>
    </w:p>
    <w:p w14:paraId="1D3F41A1" w14:textId="47329A57"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V. Marco jurídico.</w:t>
      </w:r>
    </w:p>
    <w:p w14:paraId="1EC5825A" w14:textId="1C26CC51"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V</w:t>
      </w:r>
      <w:r w:rsidR="0036680A">
        <w:rPr>
          <w:rFonts w:ascii="Arial" w:hAnsi="Arial" w:cs="Arial"/>
          <w:sz w:val="20"/>
          <w:szCs w:val="20"/>
        </w:rPr>
        <w:t>I</w:t>
      </w:r>
      <w:r w:rsidRPr="001E647B">
        <w:rPr>
          <w:rFonts w:ascii="Arial" w:hAnsi="Arial" w:cs="Arial"/>
          <w:sz w:val="20"/>
          <w:szCs w:val="20"/>
        </w:rPr>
        <w:t>. Atribuciones.</w:t>
      </w:r>
    </w:p>
    <w:p w14:paraId="1A266767" w14:textId="1778F65A"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VI</w:t>
      </w:r>
      <w:r w:rsidR="0036680A">
        <w:rPr>
          <w:rFonts w:ascii="Arial" w:hAnsi="Arial" w:cs="Arial"/>
          <w:sz w:val="20"/>
          <w:szCs w:val="20"/>
        </w:rPr>
        <w:t>I</w:t>
      </w:r>
      <w:r w:rsidRPr="001E647B">
        <w:rPr>
          <w:rFonts w:ascii="Arial" w:hAnsi="Arial" w:cs="Arial"/>
          <w:sz w:val="20"/>
          <w:szCs w:val="20"/>
        </w:rPr>
        <w:t>. Estructura orgánica.</w:t>
      </w:r>
    </w:p>
    <w:p w14:paraId="4E599071" w14:textId="168F93A5" w:rsidR="00116D13" w:rsidRPr="001E647B" w:rsidRDefault="00116D13" w:rsidP="001E647B">
      <w:pPr>
        <w:autoSpaceDE w:val="0"/>
        <w:autoSpaceDN w:val="0"/>
        <w:adjustRightInd w:val="0"/>
        <w:spacing w:after="0" w:line="240" w:lineRule="auto"/>
        <w:jc w:val="both"/>
        <w:rPr>
          <w:rFonts w:ascii="Arial" w:hAnsi="Arial" w:cs="Arial"/>
          <w:sz w:val="20"/>
          <w:szCs w:val="20"/>
        </w:rPr>
      </w:pPr>
      <w:r w:rsidRPr="001E647B">
        <w:rPr>
          <w:rFonts w:ascii="Arial" w:hAnsi="Arial" w:cs="Arial"/>
          <w:sz w:val="20"/>
          <w:szCs w:val="20"/>
        </w:rPr>
        <w:t>VII</w:t>
      </w:r>
      <w:r w:rsidR="0036680A">
        <w:rPr>
          <w:rFonts w:ascii="Arial" w:hAnsi="Arial" w:cs="Arial"/>
          <w:sz w:val="20"/>
          <w:szCs w:val="20"/>
        </w:rPr>
        <w:t>I</w:t>
      </w:r>
      <w:r w:rsidRPr="001E647B">
        <w:rPr>
          <w:rFonts w:ascii="Arial" w:hAnsi="Arial" w:cs="Arial"/>
          <w:sz w:val="20"/>
          <w:szCs w:val="20"/>
        </w:rPr>
        <w:t>. Funciones.</w:t>
      </w:r>
    </w:p>
    <w:p w14:paraId="5D071777" w14:textId="30A5017F" w:rsidR="00FD3A7C" w:rsidRDefault="0036680A" w:rsidP="001E647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IX. Organigrama.</w:t>
      </w:r>
    </w:p>
    <w:p w14:paraId="0A0EBA68" w14:textId="7041B37A" w:rsidR="0036680A" w:rsidRDefault="0036680A" w:rsidP="001E647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X. Descripción y Perfil de Puestos.</w:t>
      </w:r>
    </w:p>
    <w:p w14:paraId="4EAE33BE" w14:textId="4537298C" w:rsidR="0036680A" w:rsidRPr="001E647B" w:rsidRDefault="0036680A" w:rsidP="001E647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XI. Glosario de términos.</w:t>
      </w:r>
    </w:p>
    <w:p w14:paraId="741C16F4" w14:textId="77777777" w:rsidR="00FD3A7C" w:rsidRPr="001E647B" w:rsidRDefault="00FD3A7C" w:rsidP="001E647B">
      <w:pPr>
        <w:autoSpaceDE w:val="0"/>
        <w:autoSpaceDN w:val="0"/>
        <w:adjustRightInd w:val="0"/>
        <w:spacing w:after="0" w:line="240" w:lineRule="auto"/>
        <w:jc w:val="both"/>
        <w:rPr>
          <w:rFonts w:ascii="Arial" w:hAnsi="Arial" w:cs="Arial"/>
          <w:sz w:val="20"/>
          <w:szCs w:val="20"/>
        </w:rPr>
      </w:pPr>
    </w:p>
    <w:p w14:paraId="74A98FF7" w14:textId="77777777" w:rsidR="00116D13" w:rsidRPr="001E647B" w:rsidRDefault="00116D13"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I.- INTRODUCCIÓN.</w:t>
      </w:r>
    </w:p>
    <w:p w14:paraId="2804E45A" w14:textId="77777777" w:rsidR="00116D13" w:rsidRPr="001E647B" w:rsidRDefault="00116D1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El presente manual de organización muestra en forma ordenada la descripción de las actividades que esta unidad de</w:t>
      </w:r>
      <w:r w:rsidR="002A7B0B" w:rsidRPr="001E647B">
        <w:rPr>
          <w:rFonts w:ascii="Arial" w:hAnsi="Arial" w:cs="Arial"/>
          <w:color w:val="231F20"/>
          <w:sz w:val="20"/>
          <w:szCs w:val="20"/>
        </w:rPr>
        <w:t xml:space="preserve"> </w:t>
      </w:r>
      <w:r w:rsidRPr="001E647B">
        <w:rPr>
          <w:rFonts w:ascii="Arial" w:hAnsi="Arial" w:cs="Arial"/>
          <w:color w:val="231F20"/>
          <w:sz w:val="20"/>
          <w:szCs w:val="20"/>
        </w:rPr>
        <w:t>transparencia realiza según las funciones que han sido asignadas, dando a conocer el funcionamiento interno con la respectiva descripción de tareas, responsabilidades, atribuciones y deberes a seguir.</w:t>
      </w:r>
    </w:p>
    <w:p w14:paraId="5EB920A4" w14:textId="77777777" w:rsidR="00116D13" w:rsidRPr="001E647B" w:rsidRDefault="00116D1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Es importante mantenerlo actualizado en su caso, cada vez que sufra alguna modificación, a fin de mejorar continuamente y cumpla con su objetivo de creación.</w:t>
      </w:r>
    </w:p>
    <w:p w14:paraId="7F262C82" w14:textId="77777777" w:rsidR="00116D13" w:rsidRPr="001E647B" w:rsidRDefault="00116D13" w:rsidP="001E647B">
      <w:pPr>
        <w:autoSpaceDE w:val="0"/>
        <w:autoSpaceDN w:val="0"/>
        <w:adjustRightInd w:val="0"/>
        <w:spacing w:after="0" w:line="240" w:lineRule="auto"/>
        <w:jc w:val="both"/>
        <w:rPr>
          <w:rFonts w:ascii="Arial" w:hAnsi="Arial" w:cs="Arial"/>
          <w:color w:val="231F20"/>
          <w:sz w:val="20"/>
          <w:szCs w:val="20"/>
        </w:rPr>
      </w:pPr>
    </w:p>
    <w:p w14:paraId="76867DDF" w14:textId="77777777" w:rsidR="00116D13" w:rsidRPr="001E647B" w:rsidRDefault="00116D13"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II.- OBJETIVO.</w:t>
      </w:r>
    </w:p>
    <w:p w14:paraId="2097BD97" w14:textId="77777777" w:rsidR="00FD3A7C" w:rsidRPr="001E647B" w:rsidRDefault="00FD3A7C"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Gestionar las acciones</w:t>
      </w:r>
      <w:r w:rsidR="00116D13" w:rsidRPr="001E647B">
        <w:rPr>
          <w:rFonts w:ascii="Arial" w:hAnsi="Arial" w:cs="Arial"/>
          <w:color w:val="231F20"/>
          <w:sz w:val="20"/>
          <w:szCs w:val="20"/>
        </w:rPr>
        <w:t xml:space="preserve"> necesari</w:t>
      </w:r>
      <w:r w:rsidRPr="001E647B">
        <w:rPr>
          <w:rFonts w:ascii="Arial" w:hAnsi="Arial" w:cs="Arial"/>
          <w:color w:val="231F20"/>
          <w:sz w:val="20"/>
          <w:szCs w:val="20"/>
        </w:rPr>
        <w:t>a</w:t>
      </w:r>
      <w:r w:rsidR="00116D13" w:rsidRPr="001E647B">
        <w:rPr>
          <w:rFonts w:ascii="Arial" w:hAnsi="Arial" w:cs="Arial"/>
          <w:color w:val="231F20"/>
          <w:sz w:val="20"/>
          <w:szCs w:val="20"/>
        </w:rPr>
        <w:t xml:space="preserve">s para garantizar el derecho </w:t>
      </w:r>
      <w:r w:rsidRPr="001E647B">
        <w:rPr>
          <w:rFonts w:ascii="Arial" w:hAnsi="Arial" w:cs="Arial"/>
          <w:color w:val="231F20"/>
          <w:sz w:val="20"/>
          <w:szCs w:val="20"/>
        </w:rPr>
        <w:t>de</w:t>
      </w:r>
      <w:r w:rsidR="00116D13" w:rsidRPr="001E647B">
        <w:rPr>
          <w:rFonts w:ascii="Arial" w:hAnsi="Arial" w:cs="Arial"/>
          <w:color w:val="231F20"/>
          <w:sz w:val="20"/>
          <w:szCs w:val="20"/>
        </w:rPr>
        <w:t xml:space="preserve"> acceso a la información pública, protegiendo los datos personales que se encuentren en posesión del </w:t>
      </w:r>
      <w:r w:rsidRPr="001E647B">
        <w:rPr>
          <w:rFonts w:ascii="Arial" w:hAnsi="Arial" w:cs="Arial"/>
          <w:color w:val="231F20"/>
          <w:sz w:val="20"/>
          <w:szCs w:val="20"/>
        </w:rPr>
        <w:t>Sujeto Obligado</w:t>
      </w:r>
      <w:r w:rsidR="00116D13" w:rsidRPr="001E647B">
        <w:rPr>
          <w:rFonts w:ascii="Arial" w:hAnsi="Arial" w:cs="Arial"/>
          <w:color w:val="231F20"/>
          <w:sz w:val="20"/>
          <w:szCs w:val="20"/>
        </w:rPr>
        <w:t>, co</w:t>
      </w:r>
      <w:r w:rsidRPr="001E647B">
        <w:rPr>
          <w:rFonts w:ascii="Arial" w:hAnsi="Arial" w:cs="Arial"/>
          <w:color w:val="231F20"/>
          <w:sz w:val="20"/>
          <w:szCs w:val="20"/>
        </w:rPr>
        <w:t xml:space="preserve">ntribuir </w:t>
      </w:r>
      <w:r w:rsidR="00D03AD7" w:rsidRPr="001E647B">
        <w:rPr>
          <w:rFonts w:ascii="Arial" w:hAnsi="Arial" w:cs="Arial"/>
          <w:color w:val="231F20"/>
          <w:sz w:val="20"/>
          <w:szCs w:val="20"/>
        </w:rPr>
        <w:t>a generar una cultura de</w:t>
      </w:r>
      <w:r w:rsidR="00116D13" w:rsidRPr="001E647B">
        <w:rPr>
          <w:rFonts w:ascii="Arial" w:hAnsi="Arial" w:cs="Arial"/>
          <w:color w:val="231F20"/>
          <w:sz w:val="20"/>
          <w:szCs w:val="20"/>
        </w:rPr>
        <w:t xml:space="preserve"> </w:t>
      </w:r>
      <w:r w:rsidR="00D03AD7" w:rsidRPr="001E647B">
        <w:rPr>
          <w:rFonts w:ascii="Arial" w:hAnsi="Arial" w:cs="Arial"/>
          <w:color w:val="231F20"/>
          <w:sz w:val="20"/>
          <w:szCs w:val="20"/>
        </w:rPr>
        <w:t xml:space="preserve">gobierno abierto y transparencia proactiva </w:t>
      </w:r>
      <w:r w:rsidR="00D41370" w:rsidRPr="001E647B">
        <w:rPr>
          <w:rFonts w:ascii="Arial" w:hAnsi="Arial" w:cs="Arial"/>
          <w:color w:val="231F20"/>
          <w:sz w:val="20"/>
          <w:szCs w:val="20"/>
        </w:rPr>
        <w:t>con los</w:t>
      </w:r>
      <w:r w:rsidR="00116D13" w:rsidRPr="001E647B">
        <w:rPr>
          <w:rFonts w:ascii="Arial" w:hAnsi="Arial" w:cs="Arial"/>
          <w:color w:val="231F20"/>
          <w:sz w:val="20"/>
          <w:szCs w:val="20"/>
        </w:rPr>
        <w:t xml:space="preserve"> principio</w:t>
      </w:r>
      <w:r w:rsidR="00D41370" w:rsidRPr="001E647B">
        <w:rPr>
          <w:rFonts w:ascii="Arial" w:hAnsi="Arial" w:cs="Arial"/>
          <w:color w:val="231F20"/>
          <w:sz w:val="20"/>
          <w:szCs w:val="20"/>
        </w:rPr>
        <w:t>s</w:t>
      </w:r>
      <w:r w:rsidR="00116D13" w:rsidRPr="001E647B">
        <w:rPr>
          <w:rFonts w:ascii="Arial" w:hAnsi="Arial" w:cs="Arial"/>
          <w:color w:val="231F20"/>
          <w:sz w:val="20"/>
          <w:szCs w:val="20"/>
        </w:rPr>
        <w:t xml:space="preserve"> de máxima publicidad</w:t>
      </w:r>
      <w:r w:rsidRPr="001E647B">
        <w:rPr>
          <w:rFonts w:ascii="Arial" w:hAnsi="Arial" w:cs="Arial"/>
          <w:color w:val="231F20"/>
          <w:sz w:val="20"/>
          <w:szCs w:val="20"/>
        </w:rPr>
        <w:t xml:space="preserve">, </w:t>
      </w:r>
      <w:r w:rsidR="00116D13" w:rsidRPr="001E647B">
        <w:rPr>
          <w:rFonts w:ascii="Arial" w:hAnsi="Arial" w:cs="Arial"/>
          <w:color w:val="231F20"/>
          <w:sz w:val="20"/>
          <w:szCs w:val="20"/>
        </w:rPr>
        <w:t>incentivar la participación ciudadana</w:t>
      </w:r>
      <w:r w:rsidRPr="001E647B">
        <w:rPr>
          <w:rFonts w:ascii="Arial" w:hAnsi="Arial" w:cs="Arial"/>
          <w:color w:val="231F20"/>
          <w:sz w:val="20"/>
          <w:szCs w:val="20"/>
        </w:rPr>
        <w:t xml:space="preserve"> mediante el involucramiento a las acciones y toma de decisiones del Ayuntamiento</w:t>
      </w:r>
      <w:r w:rsidR="00116D13" w:rsidRPr="001E647B">
        <w:rPr>
          <w:rFonts w:ascii="Arial" w:hAnsi="Arial" w:cs="Arial"/>
          <w:color w:val="231F20"/>
          <w:sz w:val="20"/>
          <w:szCs w:val="20"/>
        </w:rPr>
        <w:t>,</w:t>
      </w:r>
      <w:r w:rsidRPr="001E647B">
        <w:rPr>
          <w:rFonts w:ascii="Arial" w:hAnsi="Arial" w:cs="Arial"/>
          <w:color w:val="231F20"/>
          <w:sz w:val="20"/>
          <w:szCs w:val="20"/>
        </w:rPr>
        <w:t xml:space="preserve"> además de</w:t>
      </w:r>
      <w:r w:rsidR="00116D13" w:rsidRPr="001E647B">
        <w:rPr>
          <w:rFonts w:ascii="Arial" w:hAnsi="Arial" w:cs="Arial"/>
          <w:color w:val="231F20"/>
          <w:sz w:val="20"/>
          <w:szCs w:val="20"/>
        </w:rPr>
        <w:t xml:space="preserve"> poner a disposición de toda la ciudadanía en general la Información Pública de oficio, difundirla y mantenerla actualizada a través de</w:t>
      </w:r>
      <w:r w:rsidR="00D41370" w:rsidRPr="001E647B">
        <w:rPr>
          <w:rFonts w:ascii="Arial" w:hAnsi="Arial" w:cs="Arial"/>
          <w:color w:val="231F20"/>
          <w:sz w:val="20"/>
          <w:szCs w:val="20"/>
        </w:rPr>
        <w:t xml:space="preserve"> los </w:t>
      </w:r>
      <w:r w:rsidRPr="001E647B">
        <w:rPr>
          <w:rFonts w:ascii="Arial" w:hAnsi="Arial" w:cs="Arial"/>
          <w:color w:val="231F20"/>
          <w:sz w:val="20"/>
          <w:szCs w:val="20"/>
        </w:rPr>
        <w:t xml:space="preserve">distintos </w:t>
      </w:r>
      <w:r w:rsidR="00D41370" w:rsidRPr="001E647B">
        <w:rPr>
          <w:rFonts w:ascii="Arial" w:hAnsi="Arial" w:cs="Arial"/>
          <w:color w:val="231F20"/>
          <w:sz w:val="20"/>
          <w:szCs w:val="20"/>
        </w:rPr>
        <w:t>medios electrónicos</w:t>
      </w:r>
      <w:r w:rsidRPr="001E647B">
        <w:rPr>
          <w:rFonts w:ascii="Arial" w:hAnsi="Arial" w:cs="Arial"/>
          <w:color w:val="231F20"/>
          <w:sz w:val="20"/>
          <w:szCs w:val="20"/>
        </w:rPr>
        <w:t xml:space="preserve"> y estrados.</w:t>
      </w:r>
    </w:p>
    <w:p w14:paraId="7850FAC8" w14:textId="77777777" w:rsidR="00403136" w:rsidRPr="001E647B" w:rsidRDefault="00403136" w:rsidP="001E647B">
      <w:pPr>
        <w:autoSpaceDE w:val="0"/>
        <w:autoSpaceDN w:val="0"/>
        <w:adjustRightInd w:val="0"/>
        <w:spacing w:after="0" w:line="240" w:lineRule="auto"/>
        <w:jc w:val="both"/>
        <w:rPr>
          <w:rFonts w:ascii="Arial" w:hAnsi="Arial" w:cs="Arial"/>
          <w:color w:val="231F20"/>
          <w:sz w:val="20"/>
          <w:szCs w:val="20"/>
        </w:rPr>
      </w:pPr>
    </w:p>
    <w:p w14:paraId="55B1BBF2" w14:textId="77777777" w:rsidR="00116D13" w:rsidRPr="001E647B" w:rsidRDefault="00116D13"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III.- MISIÓN Y VISIÓN</w:t>
      </w:r>
    </w:p>
    <w:p w14:paraId="1E842555" w14:textId="77777777" w:rsidR="00116D13" w:rsidRPr="001E647B" w:rsidRDefault="00116D1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b/>
          <w:bCs/>
          <w:color w:val="231F20"/>
          <w:sz w:val="20"/>
          <w:szCs w:val="20"/>
        </w:rPr>
        <w:t xml:space="preserve">MISIÓN: </w:t>
      </w:r>
      <w:r w:rsidRPr="001E647B">
        <w:rPr>
          <w:rFonts w:ascii="Arial" w:hAnsi="Arial" w:cs="Arial"/>
          <w:color w:val="231F20"/>
          <w:sz w:val="20"/>
          <w:szCs w:val="20"/>
        </w:rPr>
        <w:t xml:space="preserve">Nuestra misión consiste en hacer efectivo el derecho de acceso a la información pública, atendiendo las solicitudes de información planteadas por </w:t>
      </w:r>
      <w:r w:rsidR="005E4D39" w:rsidRPr="001E647B">
        <w:rPr>
          <w:rFonts w:ascii="Arial" w:hAnsi="Arial" w:cs="Arial"/>
          <w:color w:val="231F20"/>
          <w:sz w:val="20"/>
          <w:szCs w:val="20"/>
        </w:rPr>
        <w:t>la ciudadanía</w:t>
      </w:r>
      <w:r w:rsidRPr="001E647B">
        <w:rPr>
          <w:rFonts w:ascii="Arial" w:hAnsi="Arial" w:cs="Arial"/>
          <w:color w:val="231F20"/>
          <w:sz w:val="20"/>
          <w:szCs w:val="20"/>
        </w:rPr>
        <w:t xml:space="preserve"> </w:t>
      </w:r>
      <w:r w:rsidR="005E4D39" w:rsidRPr="001E647B">
        <w:rPr>
          <w:rFonts w:ascii="Arial" w:hAnsi="Arial" w:cs="Arial"/>
          <w:color w:val="231F20"/>
          <w:sz w:val="20"/>
          <w:szCs w:val="20"/>
        </w:rPr>
        <w:t xml:space="preserve">en los distintos medios </w:t>
      </w:r>
      <w:r w:rsidR="00D03AD7" w:rsidRPr="001E647B">
        <w:rPr>
          <w:rFonts w:ascii="Arial" w:hAnsi="Arial" w:cs="Arial"/>
          <w:color w:val="231F20"/>
          <w:sz w:val="20"/>
          <w:szCs w:val="20"/>
        </w:rPr>
        <w:t>y dar</w:t>
      </w:r>
      <w:r w:rsidRPr="001E647B">
        <w:rPr>
          <w:rFonts w:ascii="Arial" w:hAnsi="Arial" w:cs="Arial"/>
          <w:color w:val="231F20"/>
          <w:sz w:val="20"/>
          <w:szCs w:val="20"/>
        </w:rPr>
        <w:t xml:space="preserve"> </w:t>
      </w:r>
      <w:r w:rsidR="00D41370" w:rsidRPr="001E647B">
        <w:rPr>
          <w:rFonts w:ascii="Arial" w:hAnsi="Arial" w:cs="Arial"/>
          <w:color w:val="231F20"/>
          <w:sz w:val="20"/>
          <w:szCs w:val="20"/>
        </w:rPr>
        <w:t>cumpli</w:t>
      </w:r>
      <w:r w:rsidR="00D03AD7" w:rsidRPr="001E647B">
        <w:rPr>
          <w:rFonts w:ascii="Arial" w:hAnsi="Arial" w:cs="Arial"/>
          <w:color w:val="231F20"/>
          <w:sz w:val="20"/>
          <w:szCs w:val="20"/>
        </w:rPr>
        <w:t>miento</w:t>
      </w:r>
      <w:r w:rsidRPr="001E647B">
        <w:rPr>
          <w:rFonts w:ascii="Arial" w:hAnsi="Arial" w:cs="Arial"/>
          <w:color w:val="231F20"/>
          <w:sz w:val="20"/>
          <w:szCs w:val="20"/>
        </w:rPr>
        <w:t xml:space="preserve"> </w:t>
      </w:r>
      <w:r w:rsidR="005E4D39" w:rsidRPr="001E647B">
        <w:rPr>
          <w:rFonts w:ascii="Arial" w:hAnsi="Arial" w:cs="Arial"/>
          <w:color w:val="231F20"/>
          <w:sz w:val="20"/>
          <w:szCs w:val="20"/>
        </w:rPr>
        <w:t xml:space="preserve">a </w:t>
      </w:r>
      <w:r w:rsidR="00D03AD7" w:rsidRPr="001E647B">
        <w:rPr>
          <w:rFonts w:ascii="Arial" w:hAnsi="Arial" w:cs="Arial"/>
          <w:color w:val="231F20"/>
          <w:sz w:val="20"/>
          <w:szCs w:val="20"/>
        </w:rPr>
        <w:t>todas y cada una de ellas.</w:t>
      </w:r>
      <w:r w:rsidR="005E4D39" w:rsidRPr="001E647B">
        <w:rPr>
          <w:rFonts w:ascii="Arial" w:hAnsi="Arial" w:cs="Arial"/>
          <w:color w:val="231F20"/>
          <w:sz w:val="20"/>
          <w:szCs w:val="20"/>
        </w:rPr>
        <w:t xml:space="preserve"> Y cumplir con</w:t>
      </w:r>
      <w:r w:rsidRPr="001E647B">
        <w:rPr>
          <w:rFonts w:ascii="Arial" w:hAnsi="Arial" w:cs="Arial"/>
          <w:color w:val="231F20"/>
          <w:sz w:val="20"/>
          <w:szCs w:val="20"/>
        </w:rPr>
        <w:t xml:space="preserve"> toda la información</w:t>
      </w:r>
      <w:r w:rsidR="00D41370" w:rsidRPr="001E647B">
        <w:rPr>
          <w:rFonts w:ascii="Arial" w:hAnsi="Arial" w:cs="Arial"/>
          <w:color w:val="231F20"/>
          <w:sz w:val="20"/>
          <w:szCs w:val="20"/>
        </w:rPr>
        <w:t xml:space="preserve"> </w:t>
      </w:r>
      <w:r w:rsidRPr="001E647B">
        <w:rPr>
          <w:rFonts w:ascii="Arial" w:hAnsi="Arial" w:cs="Arial"/>
          <w:color w:val="231F20"/>
          <w:sz w:val="20"/>
          <w:szCs w:val="20"/>
        </w:rPr>
        <w:t>de interés público que se</w:t>
      </w:r>
      <w:r w:rsidR="005E4D39" w:rsidRPr="001E647B">
        <w:rPr>
          <w:rFonts w:ascii="Arial" w:hAnsi="Arial" w:cs="Arial"/>
          <w:color w:val="231F20"/>
          <w:sz w:val="20"/>
          <w:szCs w:val="20"/>
        </w:rPr>
        <w:t xml:space="preserve"> genera en cada una de las áreas administrativas</w:t>
      </w:r>
      <w:r w:rsidRPr="001E647B">
        <w:rPr>
          <w:rFonts w:ascii="Arial" w:hAnsi="Arial" w:cs="Arial"/>
          <w:color w:val="231F20"/>
          <w:sz w:val="20"/>
          <w:szCs w:val="20"/>
        </w:rPr>
        <w:t xml:space="preserve"> </w:t>
      </w:r>
      <w:r w:rsidR="005E4D39" w:rsidRPr="001E647B">
        <w:rPr>
          <w:rFonts w:ascii="Arial" w:hAnsi="Arial" w:cs="Arial"/>
          <w:color w:val="231F20"/>
          <w:sz w:val="20"/>
          <w:szCs w:val="20"/>
        </w:rPr>
        <w:t>para cargar a</w:t>
      </w:r>
      <w:r w:rsidRPr="001E647B">
        <w:rPr>
          <w:rFonts w:ascii="Arial" w:hAnsi="Arial" w:cs="Arial"/>
          <w:color w:val="231F20"/>
          <w:sz w:val="20"/>
          <w:szCs w:val="20"/>
        </w:rPr>
        <w:t xml:space="preserve"> través</w:t>
      </w:r>
      <w:r w:rsidR="005E4D39" w:rsidRPr="001E647B">
        <w:rPr>
          <w:rFonts w:ascii="Arial" w:hAnsi="Arial" w:cs="Arial"/>
          <w:color w:val="231F20"/>
          <w:sz w:val="20"/>
          <w:szCs w:val="20"/>
        </w:rPr>
        <w:t xml:space="preserve"> de</w:t>
      </w:r>
      <w:r w:rsidRPr="001E647B">
        <w:rPr>
          <w:rFonts w:ascii="Arial" w:hAnsi="Arial" w:cs="Arial"/>
          <w:color w:val="231F20"/>
          <w:sz w:val="20"/>
          <w:szCs w:val="20"/>
        </w:rPr>
        <w:t xml:space="preserve"> la Plataforma Estatal de Transparencia (PET)</w:t>
      </w:r>
      <w:r w:rsidR="00D03AD7" w:rsidRPr="001E647B">
        <w:rPr>
          <w:rFonts w:ascii="Arial" w:hAnsi="Arial" w:cs="Arial"/>
          <w:color w:val="231F20"/>
          <w:sz w:val="20"/>
          <w:szCs w:val="20"/>
        </w:rPr>
        <w:t xml:space="preserve">, </w:t>
      </w:r>
      <w:r w:rsidRPr="001E647B">
        <w:rPr>
          <w:rFonts w:ascii="Arial" w:hAnsi="Arial" w:cs="Arial"/>
          <w:color w:val="231F20"/>
          <w:sz w:val="20"/>
          <w:szCs w:val="20"/>
        </w:rPr>
        <w:t xml:space="preserve">y la Plataforma Nacional de Transparencia (PNT) </w:t>
      </w:r>
      <w:r w:rsidR="005E4D39" w:rsidRPr="001E647B">
        <w:rPr>
          <w:rFonts w:ascii="Arial" w:hAnsi="Arial" w:cs="Arial"/>
          <w:color w:val="231F20"/>
          <w:sz w:val="20"/>
          <w:szCs w:val="20"/>
        </w:rPr>
        <w:t xml:space="preserve">en un 100% </w:t>
      </w:r>
    </w:p>
    <w:p w14:paraId="4E98EF5E" w14:textId="6BA78692" w:rsidR="00116D13" w:rsidRPr="001E647B" w:rsidRDefault="00116D1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b/>
          <w:bCs/>
          <w:color w:val="231F20"/>
          <w:sz w:val="20"/>
          <w:szCs w:val="20"/>
        </w:rPr>
        <w:t xml:space="preserve">VISIÓN: </w:t>
      </w:r>
      <w:r w:rsidRPr="001E647B">
        <w:rPr>
          <w:rFonts w:ascii="Arial" w:hAnsi="Arial" w:cs="Arial"/>
          <w:color w:val="231F20"/>
          <w:sz w:val="20"/>
          <w:szCs w:val="20"/>
        </w:rPr>
        <w:t>Ser y mantener a esta Unidad como líder</w:t>
      </w:r>
      <w:r w:rsidR="00D03AD7" w:rsidRPr="001E647B">
        <w:rPr>
          <w:rFonts w:ascii="Arial" w:hAnsi="Arial" w:cs="Arial"/>
          <w:color w:val="231F20"/>
          <w:sz w:val="20"/>
          <w:szCs w:val="20"/>
        </w:rPr>
        <w:t xml:space="preserve"> y referente</w:t>
      </w:r>
      <w:r w:rsidR="00D41370" w:rsidRPr="001E647B">
        <w:rPr>
          <w:rFonts w:ascii="Arial" w:hAnsi="Arial" w:cs="Arial"/>
          <w:color w:val="231F20"/>
          <w:sz w:val="20"/>
          <w:szCs w:val="20"/>
        </w:rPr>
        <w:t xml:space="preserve"> en transparencia y acceso a la información pública</w:t>
      </w:r>
      <w:r w:rsidRPr="001E647B">
        <w:rPr>
          <w:rFonts w:ascii="Arial" w:hAnsi="Arial" w:cs="Arial"/>
          <w:color w:val="231F20"/>
          <w:sz w:val="20"/>
          <w:szCs w:val="20"/>
        </w:rPr>
        <w:t xml:space="preserve"> a nivel estatal y nacional</w:t>
      </w:r>
      <w:r w:rsidR="00D03AD7" w:rsidRPr="001E647B">
        <w:rPr>
          <w:rFonts w:ascii="Arial" w:hAnsi="Arial" w:cs="Arial"/>
          <w:color w:val="231F20"/>
          <w:sz w:val="20"/>
          <w:szCs w:val="20"/>
        </w:rPr>
        <w:t xml:space="preserve"> durante la gestión 202</w:t>
      </w:r>
      <w:r w:rsidR="00F91487">
        <w:rPr>
          <w:rFonts w:ascii="Arial" w:hAnsi="Arial" w:cs="Arial"/>
          <w:color w:val="231F20"/>
          <w:sz w:val="20"/>
          <w:szCs w:val="20"/>
        </w:rPr>
        <w:t>4</w:t>
      </w:r>
      <w:r w:rsidR="00D03AD7" w:rsidRPr="001E647B">
        <w:rPr>
          <w:rFonts w:ascii="Arial" w:hAnsi="Arial" w:cs="Arial"/>
          <w:color w:val="231F20"/>
          <w:sz w:val="20"/>
          <w:szCs w:val="20"/>
        </w:rPr>
        <w:t>-202</w:t>
      </w:r>
      <w:r w:rsidR="00F91487">
        <w:rPr>
          <w:rFonts w:ascii="Arial" w:hAnsi="Arial" w:cs="Arial"/>
          <w:color w:val="231F20"/>
          <w:sz w:val="20"/>
          <w:szCs w:val="20"/>
        </w:rPr>
        <w:t>7</w:t>
      </w:r>
      <w:r w:rsidRPr="001E647B">
        <w:rPr>
          <w:rFonts w:ascii="Arial" w:hAnsi="Arial" w:cs="Arial"/>
          <w:color w:val="231F20"/>
          <w:sz w:val="20"/>
          <w:szCs w:val="20"/>
        </w:rPr>
        <w:t xml:space="preserve">, con la mayor disponibilidad en la materia, brindando así un ejercicio </w:t>
      </w:r>
      <w:r w:rsidR="00D03AD7" w:rsidRPr="001E647B">
        <w:rPr>
          <w:rFonts w:ascii="Arial" w:hAnsi="Arial" w:cs="Arial"/>
          <w:color w:val="231F20"/>
          <w:sz w:val="20"/>
          <w:szCs w:val="20"/>
        </w:rPr>
        <w:t>de participación y transparencia proactiva</w:t>
      </w:r>
      <w:r w:rsidRPr="001E647B">
        <w:rPr>
          <w:rFonts w:ascii="Arial" w:hAnsi="Arial" w:cs="Arial"/>
          <w:color w:val="231F20"/>
          <w:sz w:val="20"/>
          <w:szCs w:val="20"/>
        </w:rPr>
        <w:t xml:space="preserve"> </w:t>
      </w:r>
      <w:r w:rsidR="00D41370" w:rsidRPr="001E647B">
        <w:rPr>
          <w:rFonts w:ascii="Arial" w:hAnsi="Arial" w:cs="Arial"/>
          <w:color w:val="231F20"/>
          <w:sz w:val="20"/>
          <w:szCs w:val="20"/>
        </w:rPr>
        <w:t xml:space="preserve">y </w:t>
      </w:r>
      <w:r w:rsidRPr="001E647B">
        <w:rPr>
          <w:rFonts w:ascii="Arial" w:hAnsi="Arial" w:cs="Arial"/>
          <w:color w:val="231F20"/>
          <w:sz w:val="20"/>
          <w:szCs w:val="20"/>
        </w:rPr>
        <w:t>r</w:t>
      </w:r>
      <w:r w:rsidR="00D41370" w:rsidRPr="001E647B">
        <w:rPr>
          <w:rFonts w:ascii="Arial" w:hAnsi="Arial" w:cs="Arial"/>
          <w:color w:val="231F20"/>
          <w:sz w:val="20"/>
          <w:szCs w:val="20"/>
        </w:rPr>
        <w:t>endición de</w:t>
      </w:r>
      <w:r w:rsidRPr="001E647B">
        <w:rPr>
          <w:rFonts w:ascii="Arial" w:hAnsi="Arial" w:cs="Arial"/>
          <w:color w:val="231F20"/>
          <w:sz w:val="20"/>
          <w:szCs w:val="20"/>
        </w:rPr>
        <w:t xml:space="preserve"> cu</w:t>
      </w:r>
      <w:r w:rsidR="00D41370" w:rsidRPr="001E647B">
        <w:rPr>
          <w:rFonts w:ascii="Arial" w:hAnsi="Arial" w:cs="Arial"/>
          <w:color w:val="231F20"/>
          <w:sz w:val="20"/>
          <w:szCs w:val="20"/>
        </w:rPr>
        <w:t>e</w:t>
      </w:r>
      <w:r w:rsidRPr="001E647B">
        <w:rPr>
          <w:rFonts w:ascii="Arial" w:hAnsi="Arial" w:cs="Arial"/>
          <w:color w:val="231F20"/>
          <w:sz w:val="20"/>
          <w:szCs w:val="20"/>
        </w:rPr>
        <w:t>ntas</w:t>
      </w:r>
      <w:r w:rsidR="00D03AD7" w:rsidRPr="001E647B">
        <w:rPr>
          <w:rFonts w:ascii="Arial" w:hAnsi="Arial" w:cs="Arial"/>
          <w:color w:val="231F20"/>
          <w:sz w:val="20"/>
          <w:szCs w:val="20"/>
        </w:rPr>
        <w:t xml:space="preserve"> en el municipio de Coxcatlán S.L.P</w:t>
      </w:r>
      <w:r w:rsidRPr="001E647B">
        <w:rPr>
          <w:rFonts w:ascii="Arial" w:hAnsi="Arial" w:cs="Arial"/>
          <w:color w:val="231F20"/>
          <w:sz w:val="20"/>
          <w:szCs w:val="20"/>
        </w:rPr>
        <w:t>.</w:t>
      </w:r>
      <w:r w:rsidR="00D03AD7" w:rsidRPr="001E647B">
        <w:rPr>
          <w:rFonts w:ascii="Arial" w:hAnsi="Arial" w:cs="Arial"/>
          <w:color w:val="231F20"/>
          <w:sz w:val="20"/>
          <w:szCs w:val="20"/>
        </w:rPr>
        <w:t>,</w:t>
      </w:r>
      <w:r w:rsidRPr="001E647B">
        <w:rPr>
          <w:rFonts w:ascii="Arial" w:hAnsi="Arial" w:cs="Arial"/>
          <w:color w:val="231F20"/>
          <w:sz w:val="20"/>
          <w:szCs w:val="20"/>
        </w:rPr>
        <w:t xml:space="preserve"> </w:t>
      </w:r>
      <w:r w:rsidR="00D03AD7" w:rsidRPr="001E647B">
        <w:rPr>
          <w:rFonts w:ascii="Arial" w:hAnsi="Arial" w:cs="Arial"/>
          <w:color w:val="231F20"/>
          <w:sz w:val="20"/>
          <w:szCs w:val="20"/>
        </w:rPr>
        <w:t>i</w:t>
      </w:r>
      <w:r w:rsidR="00D41370" w:rsidRPr="001E647B">
        <w:rPr>
          <w:rFonts w:ascii="Arial" w:hAnsi="Arial" w:cs="Arial"/>
          <w:color w:val="231F20"/>
          <w:sz w:val="20"/>
          <w:szCs w:val="20"/>
        </w:rPr>
        <w:t xml:space="preserve">mplementando estrategias de mejora </w:t>
      </w:r>
      <w:r w:rsidRPr="001E647B">
        <w:rPr>
          <w:rFonts w:ascii="Arial" w:hAnsi="Arial" w:cs="Arial"/>
          <w:color w:val="231F20"/>
          <w:sz w:val="20"/>
          <w:szCs w:val="20"/>
        </w:rPr>
        <w:t xml:space="preserve">para así proporcionar una mayor calidad en la información, </w:t>
      </w:r>
      <w:r w:rsidR="00D03AD7" w:rsidRPr="001E647B">
        <w:rPr>
          <w:rFonts w:ascii="Arial" w:hAnsi="Arial" w:cs="Arial"/>
          <w:color w:val="231F20"/>
          <w:sz w:val="20"/>
          <w:szCs w:val="20"/>
        </w:rPr>
        <w:t>coadyubando</w:t>
      </w:r>
      <w:r w:rsidRPr="001E647B">
        <w:rPr>
          <w:rFonts w:ascii="Arial" w:hAnsi="Arial" w:cs="Arial"/>
          <w:color w:val="231F20"/>
          <w:sz w:val="20"/>
          <w:szCs w:val="20"/>
        </w:rPr>
        <w:t xml:space="preserve"> con l</w:t>
      </w:r>
      <w:r w:rsidR="00D03AD7" w:rsidRPr="001E647B">
        <w:rPr>
          <w:rFonts w:ascii="Arial" w:hAnsi="Arial" w:cs="Arial"/>
          <w:color w:val="231F20"/>
          <w:sz w:val="20"/>
          <w:szCs w:val="20"/>
        </w:rPr>
        <w:t>a</w:t>
      </w:r>
      <w:r w:rsidRPr="001E647B">
        <w:rPr>
          <w:rFonts w:ascii="Arial" w:hAnsi="Arial" w:cs="Arial"/>
          <w:color w:val="231F20"/>
          <w:sz w:val="20"/>
          <w:szCs w:val="20"/>
        </w:rPr>
        <w:t xml:space="preserve">s demás </w:t>
      </w:r>
      <w:r w:rsidR="00D03AD7" w:rsidRPr="001E647B">
        <w:rPr>
          <w:rFonts w:ascii="Arial" w:hAnsi="Arial" w:cs="Arial"/>
          <w:color w:val="231F20"/>
          <w:sz w:val="20"/>
          <w:szCs w:val="20"/>
        </w:rPr>
        <w:t xml:space="preserve">áreas administrativas </w:t>
      </w:r>
      <w:r w:rsidRPr="001E647B">
        <w:rPr>
          <w:rFonts w:ascii="Arial" w:hAnsi="Arial" w:cs="Arial"/>
          <w:color w:val="231F20"/>
          <w:sz w:val="20"/>
          <w:szCs w:val="20"/>
        </w:rPr>
        <w:t>logra</w:t>
      </w:r>
      <w:r w:rsidR="00D41370" w:rsidRPr="001E647B">
        <w:rPr>
          <w:rFonts w:ascii="Arial" w:hAnsi="Arial" w:cs="Arial"/>
          <w:color w:val="231F20"/>
          <w:sz w:val="20"/>
          <w:szCs w:val="20"/>
        </w:rPr>
        <w:t>ndo</w:t>
      </w:r>
      <w:r w:rsidRPr="001E647B">
        <w:rPr>
          <w:rFonts w:ascii="Arial" w:hAnsi="Arial" w:cs="Arial"/>
          <w:color w:val="231F20"/>
          <w:sz w:val="20"/>
          <w:szCs w:val="20"/>
        </w:rPr>
        <w:t xml:space="preserve"> </w:t>
      </w:r>
      <w:r w:rsidR="00D03AD7" w:rsidRPr="001E647B">
        <w:rPr>
          <w:rFonts w:ascii="Arial" w:hAnsi="Arial" w:cs="Arial"/>
          <w:color w:val="231F20"/>
          <w:sz w:val="20"/>
          <w:szCs w:val="20"/>
        </w:rPr>
        <w:t xml:space="preserve">un gobierno abierto. </w:t>
      </w:r>
    </w:p>
    <w:p w14:paraId="5C23B98C" w14:textId="16C952D1" w:rsidR="00403136" w:rsidRDefault="00403136" w:rsidP="001E647B">
      <w:pPr>
        <w:autoSpaceDE w:val="0"/>
        <w:autoSpaceDN w:val="0"/>
        <w:adjustRightInd w:val="0"/>
        <w:spacing w:after="0" w:line="240" w:lineRule="auto"/>
        <w:jc w:val="both"/>
        <w:rPr>
          <w:rFonts w:ascii="Arial" w:hAnsi="Arial" w:cs="Arial"/>
          <w:color w:val="231F20"/>
          <w:sz w:val="20"/>
          <w:szCs w:val="20"/>
        </w:rPr>
      </w:pPr>
    </w:p>
    <w:p w14:paraId="0065A673" w14:textId="79A8830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 xml:space="preserve">IV.- </w:t>
      </w:r>
      <w:r w:rsidR="0036680A">
        <w:rPr>
          <w:rFonts w:ascii="Arial" w:hAnsi="Arial" w:cs="Arial"/>
          <w:b/>
          <w:bCs/>
          <w:color w:val="231F20"/>
          <w:sz w:val="20"/>
          <w:szCs w:val="20"/>
        </w:rPr>
        <w:t>ANTECEDENTES HISTORICOS</w:t>
      </w:r>
    </w:p>
    <w:p w14:paraId="1071CDB6" w14:textId="7A843A5C" w:rsidR="00401A56" w:rsidRDefault="00E653A6" w:rsidP="001E647B">
      <w:pPr>
        <w:autoSpaceDE w:val="0"/>
        <w:autoSpaceDN w:val="0"/>
        <w:adjustRightInd w:val="0"/>
        <w:spacing w:after="0" w:line="240" w:lineRule="auto"/>
        <w:jc w:val="both"/>
        <w:rPr>
          <w:rFonts w:ascii="Arial" w:hAnsi="Arial" w:cs="Arial"/>
          <w:color w:val="231F20"/>
          <w:sz w:val="20"/>
          <w:szCs w:val="20"/>
        </w:rPr>
      </w:pPr>
      <w:r>
        <w:rPr>
          <w:rFonts w:ascii="Arial" w:hAnsi="Arial" w:cs="Arial"/>
          <w:color w:val="231F20"/>
          <w:sz w:val="20"/>
          <w:szCs w:val="20"/>
        </w:rPr>
        <w:t xml:space="preserve">Como antecedente histórico del departamento que actualmente se denomina como Unidad de </w:t>
      </w:r>
      <w:r w:rsidR="00401A56">
        <w:rPr>
          <w:rFonts w:ascii="Arial" w:hAnsi="Arial" w:cs="Arial"/>
          <w:color w:val="231F20"/>
          <w:sz w:val="20"/>
          <w:szCs w:val="20"/>
        </w:rPr>
        <w:t>Transparencia</w:t>
      </w:r>
      <w:r>
        <w:rPr>
          <w:rFonts w:ascii="Arial" w:hAnsi="Arial" w:cs="Arial"/>
          <w:color w:val="231F20"/>
          <w:sz w:val="20"/>
          <w:szCs w:val="20"/>
        </w:rPr>
        <w:t xml:space="preserve"> y Acceso a la Información Pública, del municipio de </w:t>
      </w:r>
      <w:r w:rsidR="00401A56">
        <w:rPr>
          <w:rFonts w:ascii="Arial" w:hAnsi="Arial" w:cs="Arial"/>
          <w:color w:val="231F20"/>
          <w:sz w:val="20"/>
          <w:szCs w:val="20"/>
        </w:rPr>
        <w:t>COXCATLAN,</w:t>
      </w:r>
      <w:r>
        <w:rPr>
          <w:rFonts w:ascii="Arial" w:hAnsi="Arial" w:cs="Arial"/>
          <w:color w:val="231F20"/>
          <w:sz w:val="20"/>
          <w:szCs w:val="20"/>
        </w:rPr>
        <w:t xml:space="preserve"> se encuentra publicado en el periódico Oficial del Estado libre y soberano de San Luis Potosí</w:t>
      </w:r>
      <w:r w:rsidR="00401A56">
        <w:rPr>
          <w:rFonts w:ascii="Arial" w:hAnsi="Arial" w:cs="Arial"/>
          <w:color w:val="231F20"/>
          <w:sz w:val="20"/>
          <w:szCs w:val="20"/>
        </w:rPr>
        <w:t xml:space="preserve"> con fecha del 17 de enero de 2009</w:t>
      </w:r>
      <w:r>
        <w:rPr>
          <w:rFonts w:ascii="Arial" w:hAnsi="Arial" w:cs="Arial"/>
          <w:color w:val="231F20"/>
          <w:sz w:val="20"/>
          <w:szCs w:val="20"/>
        </w:rPr>
        <w:t xml:space="preserve"> el documento que avala la “IINTEGRACIÓN DEL COMITÉ DE LA UNIDAD DE INFORMACIÓN P</w:t>
      </w:r>
      <w:r w:rsidR="00401A56">
        <w:rPr>
          <w:rFonts w:ascii="Arial" w:hAnsi="Arial" w:cs="Arial"/>
          <w:color w:val="231F20"/>
          <w:sz w:val="20"/>
          <w:szCs w:val="20"/>
        </w:rPr>
        <w:t>Ú</w:t>
      </w:r>
      <w:r>
        <w:rPr>
          <w:rFonts w:ascii="Arial" w:hAnsi="Arial" w:cs="Arial"/>
          <w:color w:val="231F20"/>
          <w:sz w:val="20"/>
          <w:szCs w:val="20"/>
        </w:rPr>
        <w:t>BLICA”, como se le conocía</w:t>
      </w:r>
      <w:r w:rsidR="00401A56">
        <w:rPr>
          <w:rFonts w:ascii="Arial" w:hAnsi="Arial" w:cs="Arial"/>
          <w:color w:val="231F20"/>
          <w:sz w:val="20"/>
          <w:szCs w:val="20"/>
        </w:rPr>
        <w:t xml:space="preserve">. </w:t>
      </w:r>
    </w:p>
    <w:p w14:paraId="106B2F53" w14:textId="77777777" w:rsidR="00401A56" w:rsidRDefault="00401A56" w:rsidP="001E647B">
      <w:pPr>
        <w:autoSpaceDE w:val="0"/>
        <w:autoSpaceDN w:val="0"/>
        <w:adjustRightInd w:val="0"/>
        <w:spacing w:after="0" w:line="240" w:lineRule="auto"/>
        <w:jc w:val="both"/>
        <w:rPr>
          <w:rFonts w:ascii="Arial" w:hAnsi="Arial" w:cs="Arial"/>
          <w:color w:val="231F20"/>
          <w:sz w:val="20"/>
          <w:szCs w:val="20"/>
        </w:rPr>
      </w:pPr>
      <w:r>
        <w:rPr>
          <w:rFonts w:ascii="Arial" w:hAnsi="Arial" w:cs="Arial"/>
          <w:color w:val="231F20"/>
          <w:sz w:val="20"/>
          <w:szCs w:val="20"/>
        </w:rPr>
        <w:t xml:space="preserve">Donde:  </w:t>
      </w:r>
    </w:p>
    <w:p w14:paraId="14EA7442" w14:textId="77777777" w:rsidR="00DB0D31" w:rsidRDefault="00401A56" w:rsidP="001E647B">
      <w:pPr>
        <w:autoSpaceDE w:val="0"/>
        <w:autoSpaceDN w:val="0"/>
        <w:adjustRightInd w:val="0"/>
        <w:spacing w:after="0" w:line="240" w:lineRule="auto"/>
        <w:jc w:val="both"/>
      </w:pPr>
      <w:r>
        <w:t xml:space="preserve">COXCATLÁN, S.L.P. REUNIDOS EN EL DESPACHO DE ESTA PRESIDENCIA MUNICIPAL EL DIA 25 DE AGOSTO DEL 2008 A LAS 10:00 A.M., LOS CC. LORENZO HERNANDEZ GUERRERO PRESIDENTE MUNICIPAL CONSTITUCIONAL, PROFR, NAHUM SAAVEDRA GONZÀLEZ SECRETARIO DEL H. AYUNTAMIENTO, PROFR. </w:t>
      </w:r>
    </w:p>
    <w:p w14:paraId="5CB576F8" w14:textId="77777777" w:rsidR="00DB0D31" w:rsidRDefault="00DB0D31" w:rsidP="001E647B">
      <w:pPr>
        <w:autoSpaceDE w:val="0"/>
        <w:autoSpaceDN w:val="0"/>
        <w:adjustRightInd w:val="0"/>
        <w:spacing w:after="0" w:line="240" w:lineRule="auto"/>
        <w:jc w:val="both"/>
      </w:pPr>
    </w:p>
    <w:p w14:paraId="37A1713A" w14:textId="77777777" w:rsidR="00DB0D31" w:rsidRDefault="00DB0D31" w:rsidP="001E647B">
      <w:pPr>
        <w:autoSpaceDE w:val="0"/>
        <w:autoSpaceDN w:val="0"/>
        <w:adjustRightInd w:val="0"/>
        <w:spacing w:after="0" w:line="240" w:lineRule="auto"/>
        <w:jc w:val="both"/>
      </w:pPr>
    </w:p>
    <w:p w14:paraId="42EC5302" w14:textId="38A1F0D8" w:rsidR="00401A56" w:rsidRDefault="00401A56" w:rsidP="001E647B">
      <w:pPr>
        <w:autoSpaceDE w:val="0"/>
        <w:autoSpaceDN w:val="0"/>
        <w:adjustRightInd w:val="0"/>
        <w:spacing w:after="0" w:line="240" w:lineRule="auto"/>
        <w:jc w:val="both"/>
      </w:pPr>
      <w:r>
        <w:t xml:space="preserve">JOSÉ LUIS CABANILLAS OBESO, TESORERO MUNICIPAL, PROFR. HECTOR LEYVA, DIRECTOR DE EDUCACION, LIC. J. JESÚS SANTOS GONZÁLEZ, ASESOR JURÌDICO DEL H. AYUNTAMIENTO, C.P. GUMERSINDO HERNÀNDEZ CRUZ, CONTRALOR INTERNO DEL AYUNTAMIENTO, CON LA FINALIDAD DE </w:t>
      </w:r>
    </w:p>
    <w:p w14:paraId="447ACC2E" w14:textId="7F39562E" w:rsidR="00707DCD" w:rsidRDefault="00401A56" w:rsidP="001E647B">
      <w:pPr>
        <w:autoSpaceDE w:val="0"/>
        <w:autoSpaceDN w:val="0"/>
        <w:adjustRightInd w:val="0"/>
        <w:spacing w:after="0" w:line="240" w:lineRule="auto"/>
        <w:jc w:val="both"/>
        <w:rPr>
          <w:rFonts w:ascii="Arial" w:hAnsi="Arial" w:cs="Arial"/>
          <w:color w:val="231F20"/>
          <w:sz w:val="20"/>
          <w:szCs w:val="20"/>
        </w:rPr>
      </w:pPr>
      <w:r>
        <w:t>DAR CUMPLIMIENTO A LA LEY DE TRANSPARENCIA Y ACCESO A LA INFORMACIÒN PUBLICA DEL ESTADO DE SAN LUIS POTOSÌ, DE CONFORMIDAD CON EL CAPÌTULO II ARTÌCULO 64 Y 65. UNA VEZ INICIADA LA SESIÒN EL C. LORENZO HERNÀNDEZ GUERRERO, PRESIDENTE MUNICIPAL CONSTITUCIONAL, EN USO DE SUS FACULTADES DESIGNA A LOS FUNCIONARIOS, QUEDANDO INTEGRADO EL COMITÈ COMO SIGUE: TITULAR: LIC. J. JESÚS SANTOS GONZÁLEZ COORDINADOR: PROFR. NAHUM SAAVEDRA GONZÁLEZ SECRETARIO TÈCNICO: PROFR. JOSÉ LUIS CABANILLAS OBESO JEFE DE LA UNIDAD DE INFORMACIÓN PÙBLICA: HECTOR LEYVA CONTRALOR INTERNO: C.P. GUMERSINDO HERNÀNDEZ CRUZ UNA VEZ CONSTITUIDOS, LOS INVITA A CUMPLIR FORMALMENTE CON LA OBLIGACIÒN QUE SE DERIVA DE LA CREACIÓN DE ESTE COMITÉ FIRMAN DE CONFORMIDAD.</w:t>
      </w:r>
    </w:p>
    <w:p w14:paraId="696C639B" w14:textId="77777777" w:rsidR="00E653A6" w:rsidRPr="001E647B" w:rsidRDefault="00E653A6" w:rsidP="001E647B">
      <w:pPr>
        <w:autoSpaceDE w:val="0"/>
        <w:autoSpaceDN w:val="0"/>
        <w:adjustRightInd w:val="0"/>
        <w:spacing w:after="0" w:line="240" w:lineRule="auto"/>
        <w:jc w:val="both"/>
        <w:rPr>
          <w:rFonts w:ascii="Arial" w:hAnsi="Arial" w:cs="Arial"/>
          <w:color w:val="231F20"/>
          <w:sz w:val="20"/>
          <w:szCs w:val="20"/>
        </w:rPr>
      </w:pPr>
    </w:p>
    <w:p w14:paraId="619205E0" w14:textId="56AF47E4" w:rsidR="00116D13" w:rsidRPr="001E647B" w:rsidRDefault="00116D13"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V.- MARCO JURÍDICO</w:t>
      </w:r>
    </w:p>
    <w:p w14:paraId="39F8504C" w14:textId="77777777" w:rsidR="00403136" w:rsidRPr="00403136" w:rsidRDefault="00403136" w:rsidP="001E647B">
      <w:pPr>
        <w:autoSpaceDE w:val="0"/>
        <w:autoSpaceDN w:val="0"/>
        <w:adjustRightInd w:val="0"/>
        <w:spacing w:after="0" w:line="240" w:lineRule="auto"/>
        <w:jc w:val="both"/>
        <w:rPr>
          <w:rFonts w:ascii="Arial" w:hAnsi="Arial" w:cs="Arial"/>
          <w:color w:val="231F20"/>
          <w:sz w:val="20"/>
          <w:szCs w:val="20"/>
        </w:rPr>
      </w:pPr>
      <w:r w:rsidRPr="00403136">
        <w:rPr>
          <w:rFonts w:ascii="Arial" w:hAnsi="Arial" w:cs="Arial"/>
          <w:color w:val="231F20"/>
          <w:sz w:val="20"/>
          <w:szCs w:val="20"/>
        </w:rPr>
        <w:t xml:space="preserve">Las facultades y obligaciones del </w:t>
      </w:r>
      <w:r w:rsidRPr="001E647B">
        <w:rPr>
          <w:rFonts w:ascii="Arial" w:hAnsi="Arial" w:cs="Arial"/>
          <w:color w:val="231F20"/>
          <w:sz w:val="20"/>
          <w:szCs w:val="20"/>
        </w:rPr>
        <w:t>responsable</w:t>
      </w:r>
      <w:r w:rsidRPr="00403136">
        <w:rPr>
          <w:rFonts w:ascii="Arial" w:hAnsi="Arial" w:cs="Arial"/>
          <w:color w:val="231F20"/>
          <w:sz w:val="20"/>
          <w:szCs w:val="20"/>
        </w:rPr>
        <w:t xml:space="preserve"> de la Unidad de </w:t>
      </w:r>
      <w:r w:rsidR="001E647B" w:rsidRPr="00403136">
        <w:rPr>
          <w:rFonts w:ascii="Arial" w:hAnsi="Arial" w:cs="Arial"/>
          <w:color w:val="231F20"/>
          <w:sz w:val="20"/>
          <w:szCs w:val="20"/>
        </w:rPr>
        <w:t>Transparencia</w:t>
      </w:r>
      <w:r w:rsidRPr="00403136">
        <w:rPr>
          <w:rFonts w:ascii="Arial" w:hAnsi="Arial" w:cs="Arial"/>
          <w:color w:val="231F20"/>
          <w:sz w:val="20"/>
          <w:szCs w:val="20"/>
        </w:rPr>
        <w:t xml:space="preserve"> se encuentran reguladas en los artículos 45 y 46 de la Ley General de Transparencia y acceso a la información Pública, 53, 54, 55, 56, 57, 58, 59, 60, 61, 62,63 y 185 de la Ley de Transparencia y Acceso a la Información Pública del Estado de San Luis Potosí de acuerdo a las últimas reformas</w:t>
      </w:r>
      <w:r w:rsidRPr="001E647B">
        <w:rPr>
          <w:rFonts w:ascii="Arial" w:hAnsi="Arial" w:cs="Arial"/>
          <w:color w:val="231F20"/>
          <w:sz w:val="20"/>
          <w:szCs w:val="20"/>
        </w:rPr>
        <w:t xml:space="preserve"> y demás aplicables.</w:t>
      </w:r>
    </w:p>
    <w:p w14:paraId="062D38FF" w14:textId="77777777" w:rsidR="00116D13" w:rsidRPr="001E647B" w:rsidRDefault="00116D13" w:rsidP="001E647B">
      <w:pPr>
        <w:pStyle w:val="Prrafodelista"/>
        <w:numPr>
          <w:ilvl w:val="0"/>
          <w:numId w:val="2"/>
        </w:num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Constitución Política del Estado de San Luis Potosí;</w:t>
      </w:r>
    </w:p>
    <w:p w14:paraId="0FF049C2" w14:textId="77777777" w:rsidR="00116D13" w:rsidRPr="001E647B" w:rsidRDefault="00116D13" w:rsidP="001E647B">
      <w:pPr>
        <w:pStyle w:val="Prrafodelista"/>
        <w:numPr>
          <w:ilvl w:val="0"/>
          <w:numId w:val="2"/>
        </w:num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Ley General de Transparencia y Acceso a la Información Pública</w:t>
      </w:r>
      <w:r w:rsidR="005E4D39" w:rsidRPr="001E647B">
        <w:rPr>
          <w:rFonts w:ascii="Arial" w:hAnsi="Arial" w:cs="Arial"/>
          <w:color w:val="000000"/>
          <w:sz w:val="20"/>
          <w:szCs w:val="20"/>
        </w:rPr>
        <w:t>;</w:t>
      </w:r>
    </w:p>
    <w:p w14:paraId="104A5705" w14:textId="77777777" w:rsidR="00116D13" w:rsidRPr="001E647B" w:rsidRDefault="00116D13" w:rsidP="001E647B">
      <w:pPr>
        <w:pStyle w:val="Prrafodelista"/>
        <w:numPr>
          <w:ilvl w:val="0"/>
          <w:numId w:val="2"/>
        </w:num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Ley de Transparencia y Acceso a la información Pública del Estado de San Luis Potosí;</w:t>
      </w:r>
    </w:p>
    <w:p w14:paraId="0EF90F7F" w14:textId="77777777" w:rsidR="005E4D39" w:rsidRPr="001E647B" w:rsidRDefault="005E4D39" w:rsidP="001E647B">
      <w:pPr>
        <w:pStyle w:val="Prrafodelista"/>
        <w:numPr>
          <w:ilvl w:val="0"/>
          <w:numId w:val="2"/>
        </w:num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Ley de Archivos para el Estado de San Luis Potosí</w:t>
      </w:r>
    </w:p>
    <w:p w14:paraId="03D422DA" w14:textId="77777777" w:rsidR="00116D13" w:rsidRPr="001E647B" w:rsidRDefault="005E4D39" w:rsidP="001E647B">
      <w:pPr>
        <w:pStyle w:val="Prrafodelista"/>
        <w:numPr>
          <w:ilvl w:val="0"/>
          <w:numId w:val="2"/>
        </w:num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Ley de Protección de Datos Personales en Posesión de Sujetos Obligados de San Luis Potosí</w:t>
      </w:r>
    </w:p>
    <w:p w14:paraId="7C49C302"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p>
    <w:p w14:paraId="34CB1E4F" w14:textId="1D65E5ED" w:rsidR="002A7B0B" w:rsidRPr="001E647B" w:rsidRDefault="002A7B0B"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V</w:t>
      </w:r>
      <w:r w:rsidR="00707DCD">
        <w:rPr>
          <w:rFonts w:ascii="Arial" w:hAnsi="Arial" w:cs="Arial"/>
          <w:b/>
          <w:bCs/>
          <w:color w:val="231F20"/>
          <w:sz w:val="20"/>
          <w:szCs w:val="20"/>
        </w:rPr>
        <w:t>I</w:t>
      </w:r>
      <w:r w:rsidRPr="001E647B">
        <w:rPr>
          <w:rFonts w:ascii="Arial" w:hAnsi="Arial" w:cs="Arial"/>
          <w:b/>
          <w:bCs/>
          <w:color w:val="231F20"/>
          <w:sz w:val="20"/>
          <w:szCs w:val="20"/>
        </w:rPr>
        <w:t>.- ATRIBUCIONES.</w:t>
      </w:r>
    </w:p>
    <w:p w14:paraId="6F569CD4"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1. </w:t>
      </w:r>
      <w:r w:rsidRPr="001E647B">
        <w:rPr>
          <w:rFonts w:ascii="Arial" w:hAnsi="Arial" w:cs="Arial"/>
          <w:color w:val="000000"/>
          <w:sz w:val="20"/>
          <w:szCs w:val="20"/>
        </w:rPr>
        <w:t>Recibir y dar trámite a las solicitudes de acceso a la información.</w:t>
      </w:r>
    </w:p>
    <w:p w14:paraId="68CB72F0"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2. </w:t>
      </w:r>
      <w:r w:rsidRPr="001E647B">
        <w:rPr>
          <w:rFonts w:ascii="Arial" w:hAnsi="Arial" w:cs="Arial"/>
          <w:color w:val="000000"/>
          <w:sz w:val="20"/>
          <w:szCs w:val="20"/>
        </w:rPr>
        <w:t>Llevar un registro de las solicitudes de acceso a la información, sus resultados y costos.</w:t>
      </w:r>
    </w:p>
    <w:p w14:paraId="60056030"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3. </w:t>
      </w:r>
      <w:r w:rsidRPr="001E647B">
        <w:rPr>
          <w:rFonts w:ascii="Arial" w:hAnsi="Arial" w:cs="Arial"/>
          <w:color w:val="000000"/>
          <w:sz w:val="20"/>
          <w:szCs w:val="20"/>
        </w:rPr>
        <w:t>Mantener actualizada la información pública de oficio en la página Web del Municipio</w:t>
      </w:r>
      <w:r w:rsidR="00D41370" w:rsidRPr="001E647B">
        <w:rPr>
          <w:rFonts w:ascii="Arial" w:hAnsi="Arial" w:cs="Arial"/>
          <w:color w:val="000000"/>
          <w:sz w:val="20"/>
          <w:szCs w:val="20"/>
        </w:rPr>
        <w:t xml:space="preserve"> y portales Estatal y Nacional.</w:t>
      </w:r>
    </w:p>
    <w:p w14:paraId="49480D12"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4. </w:t>
      </w:r>
      <w:r w:rsidRPr="001E647B">
        <w:rPr>
          <w:rFonts w:ascii="Arial" w:hAnsi="Arial" w:cs="Arial"/>
          <w:color w:val="000000"/>
          <w:sz w:val="20"/>
          <w:szCs w:val="20"/>
        </w:rPr>
        <w:t>Analizar la documentación soporte que presenten las áreas del Ayuntamiento.</w:t>
      </w:r>
    </w:p>
    <w:p w14:paraId="6C2A3A23"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5. </w:t>
      </w:r>
      <w:r w:rsidRPr="001E647B">
        <w:rPr>
          <w:rFonts w:ascii="Arial" w:hAnsi="Arial" w:cs="Arial"/>
          <w:color w:val="000000"/>
          <w:sz w:val="20"/>
          <w:szCs w:val="20"/>
        </w:rPr>
        <w:t>Elaborar informes y publicitarlos, según lo marca la Ley de Transparencia Administrativa y Acceso a la Información Pública</w:t>
      </w:r>
    </w:p>
    <w:p w14:paraId="2B053F50"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color w:val="000000"/>
          <w:sz w:val="20"/>
          <w:szCs w:val="20"/>
        </w:rPr>
        <w:t>del Estado de San Luis Potosí.</w:t>
      </w:r>
    </w:p>
    <w:p w14:paraId="035A9770"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6. </w:t>
      </w:r>
      <w:r w:rsidRPr="001E647B">
        <w:rPr>
          <w:rFonts w:ascii="Arial" w:hAnsi="Arial" w:cs="Arial"/>
          <w:color w:val="000000"/>
          <w:sz w:val="20"/>
          <w:szCs w:val="20"/>
        </w:rPr>
        <w:t>Las demás funciones que le encomiende su superior; y</w:t>
      </w:r>
    </w:p>
    <w:p w14:paraId="45706014"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r w:rsidRPr="001E647B">
        <w:rPr>
          <w:rFonts w:ascii="Arial" w:hAnsi="Arial" w:cs="Arial"/>
          <w:b/>
          <w:bCs/>
          <w:color w:val="000000"/>
          <w:sz w:val="20"/>
          <w:szCs w:val="20"/>
        </w:rPr>
        <w:t xml:space="preserve">7. </w:t>
      </w:r>
      <w:r w:rsidRPr="001E647B">
        <w:rPr>
          <w:rFonts w:ascii="Arial" w:hAnsi="Arial" w:cs="Arial"/>
          <w:color w:val="000000"/>
          <w:sz w:val="20"/>
          <w:szCs w:val="20"/>
        </w:rPr>
        <w:t>Las que determine la Ley General de Transparencia y Acceso a la Información Pública y la Ley de Transparencia y Acceso a la Información Pública del Estado de San Luis Potosí.</w:t>
      </w:r>
    </w:p>
    <w:p w14:paraId="0322C88B" w14:textId="77777777" w:rsidR="002A7B0B" w:rsidRPr="001E647B" w:rsidRDefault="002A7B0B" w:rsidP="001E647B">
      <w:pPr>
        <w:autoSpaceDE w:val="0"/>
        <w:autoSpaceDN w:val="0"/>
        <w:adjustRightInd w:val="0"/>
        <w:spacing w:after="0" w:line="240" w:lineRule="auto"/>
        <w:jc w:val="both"/>
        <w:rPr>
          <w:rFonts w:ascii="Arial" w:hAnsi="Arial" w:cs="Arial"/>
          <w:color w:val="000000"/>
          <w:sz w:val="20"/>
          <w:szCs w:val="20"/>
        </w:rPr>
      </w:pPr>
    </w:p>
    <w:p w14:paraId="687437D6" w14:textId="77777777" w:rsidR="00403136" w:rsidRPr="001E647B" w:rsidRDefault="00403136" w:rsidP="001E647B">
      <w:pPr>
        <w:autoSpaceDE w:val="0"/>
        <w:autoSpaceDN w:val="0"/>
        <w:adjustRightInd w:val="0"/>
        <w:spacing w:after="0" w:line="240" w:lineRule="auto"/>
        <w:jc w:val="both"/>
        <w:rPr>
          <w:rFonts w:ascii="Arial" w:hAnsi="Arial" w:cs="Arial"/>
          <w:color w:val="000000"/>
          <w:sz w:val="20"/>
          <w:szCs w:val="20"/>
        </w:rPr>
      </w:pPr>
    </w:p>
    <w:p w14:paraId="4D8F078D" w14:textId="69326CC4" w:rsidR="002A7B0B" w:rsidRDefault="002A7B0B"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VI</w:t>
      </w:r>
      <w:r w:rsidR="00707DCD">
        <w:rPr>
          <w:rFonts w:ascii="Arial" w:hAnsi="Arial" w:cs="Arial"/>
          <w:b/>
          <w:bCs/>
          <w:color w:val="231F20"/>
          <w:sz w:val="20"/>
          <w:szCs w:val="20"/>
        </w:rPr>
        <w:t>I</w:t>
      </w:r>
      <w:r w:rsidRPr="001E647B">
        <w:rPr>
          <w:rFonts w:ascii="Arial" w:hAnsi="Arial" w:cs="Arial"/>
          <w:b/>
          <w:bCs/>
          <w:color w:val="231F20"/>
          <w:sz w:val="20"/>
          <w:szCs w:val="20"/>
        </w:rPr>
        <w:t>.- ESTRUCTURA ORGÁNICA.</w:t>
      </w:r>
    </w:p>
    <w:p w14:paraId="140792AD" w14:textId="77777777" w:rsidR="00707DCD" w:rsidRPr="001E647B" w:rsidRDefault="00707DCD" w:rsidP="001E647B">
      <w:pPr>
        <w:autoSpaceDE w:val="0"/>
        <w:autoSpaceDN w:val="0"/>
        <w:adjustRightInd w:val="0"/>
        <w:spacing w:after="0" w:line="240" w:lineRule="auto"/>
        <w:jc w:val="both"/>
        <w:rPr>
          <w:rFonts w:ascii="Arial" w:hAnsi="Arial" w:cs="Arial"/>
          <w:b/>
          <w:bCs/>
          <w:color w:val="231F20"/>
          <w:sz w:val="20"/>
          <w:szCs w:val="20"/>
        </w:rPr>
      </w:pPr>
    </w:p>
    <w:p w14:paraId="2B3C3B08" w14:textId="0C659CA2" w:rsidR="00403136" w:rsidRPr="00707DCD" w:rsidRDefault="00707DCD" w:rsidP="00707DCD">
      <w:pPr>
        <w:pStyle w:val="Prrafodelista"/>
        <w:numPr>
          <w:ilvl w:val="0"/>
          <w:numId w:val="3"/>
        </w:numPr>
        <w:autoSpaceDE w:val="0"/>
        <w:autoSpaceDN w:val="0"/>
        <w:adjustRightInd w:val="0"/>
        <w:spacing w:after="0" w:line="240" w:lineRule="auto"/>
        <w:jc w:val="both"/>
        <w:rPr>
          <w:rFonts w:ascii="Arial" w:hAnsi="Arial" w:cs="Arial"/>
          <w:b/>
          <w:bCs/>
          <w:color w:val="231F20"/>
          <w:sz w:val="20"/>
          <w:szCs w:val="20"/>
        </w:rPr>
      </w:pPr>
      <w:r w:rsidRPr="00707DCD">
        <w:rPr>
          <w:rFonts w:ascii="Arial" w:hAnsi="Arial" w:cs="Arial"/>
          <w:color w:val="231F20"/>
          <w:sz w:val="20"/>
          <w:szCs w:val="20"/>
        </w:rPr>
        <w:t>TITULAR DEL SUJETO OBLIGADO</w:t>
      </w:r>
      <w:r w:rsidRPr="00707DCD">
        <w:rPr>
          <w:rFonts w:ascii="Arial" w:hAnsi="Arial" w:cs="Arial"/>
          <w:b/>
          <w:bCs/>
          <w:color w:val="231F20"/>
          <w:sz w:val="20"/>
          <w:szCs w:val="20"/>
        </w:rPr>
        <w:t xml:space="preserve"> </w:t>
      </w:r>
      <w:r w:rsidR="00F91487">
        <w:rPr>
          <w:rFonts w:ascii="Arial" w:hAnsi="Arial" w:cs="Arial"/>
          <w:b/>
          <w:bCs/>
          <w:color w:val="231F20"/>
          <w:sz w:val="20"/>
          <w:szCs w:val="20"/>
        </w:rPr>
        <w:t>LIC. OMAR ALBERTO SONI BULOS</w:t>
      </w:r>
    </w:p>
    <w:p w14:paraId="739D434A" w14:textId="140EF26C" w:rsidR="00403136" w:rsidRPr="00707DCD" w:rsidRDefault="00707DCD" w:rsidP="001E647B">
      <w:pPr>
        <w:pStyle w:val="Prrafodelista"/>
        <w:numPr>
          <w:ilvl w:val="0"/>
          <w:numId w:val="3"/>
        </w:numPr>
        <w:autoSpaceDE w:val="0"/>
        <w:autoSpaceDN w:val="0"/>
        <w:adjustRightInd w:val="0"/>
        <w:spacing w:after="0" w:line="240" w:lineRule="auto"/>
        <w:jc w:val="both"/>
        <w:rPr>
          <w:rFonts w:ascii="Arial" w:hAnsi="Arial" w:cs="Arial"/>
          <w:b/>
          <w:bCs/>
          <w:color w:val="231F20"/>
          <w:sz w:val="20"/>
          <w:szCs w:val="20"/>
        </w:rPr>
      </w:pPr>
      <w:r w:rsidRPr="00707DCD">
        <w:rPr>
          <w:rFonts w:ascii="Arial" w:hAnsi="Arial" w:cs="Arial"/>
          <w:color w:val="231F20"/>
          <w:sz w:val="20"/>
          <w:szCs w:val="20"/>
        </w:rPr>
        <w:t>TITULAR DE LA UNIDAD DE TRANSPARENCIA</w:t>
      </w:r>
      <w:r w:rsidRPr="00707DCD">
        <w:rPr>
          <w:rFonts w:ascii="Arial" w:hAnsi="Arial" w:cs="Arial"/>
          <w:b/>
          <w:bCs/>
          <w:color w:val="231F20"/>
          <w:sz w:val="20"/>
          <w:szCs w:val="20"/>
        </w:rPr>
        <w:t xml:space="preserve"> </w:t>
      </w:r>
      <w:r w:rsidR="00DB0D31">
        <w:rPr>
          <w:rFonts w:ascii="Arial" w:hAnsi="Arial" w:cs="Arial"/>
          <w:b/>
          <w:bCs/>
          <w:color w:val="231F20"/>
          <w:sz w:val="20"/>
          <w:szCs w:val="20"/>
        </w:rPr>
        <w:t>ING. FIDEL DIAZ VAZQUEZ</w:t>
      </w:r>
    </w:p>
    <w:p w14:paraId="732B6192" w14:textId="77777777" w:rsidR="00403136" w:rsidRPr="001E647B" w:rsidRDefault="00403136" w:rsidP="001E647B">
      <w:pPr>
        <w:autoSpaceDE w:val="0"/>
        <w:autoSpaceDN w:val="0"/>
        <w:adjustRightInd w:val="0"/>
        <w:spacing w:after="0" w:line="240" w:lineRule="auto"/>
        <w:jc w:val="both"/>
        <w:rPr>
          <w:rFonts w:ascii="Arial" w:hAnsi="Arial" w:cs="Arial"/>
          <w:b/>
          <w:bCs/>
          <w:color w:val="231F20"/>
          <w:sz w:val="20"/>
          <w:szCs w:val="20"/>
        </w:rPr>
      </w:pPr>
    </w:p>
    <w:p w14:paraId="624B0942" w14:textId="77777777" w:rsidR="00403136" w:rsidRPr="001E647B" w:rsidRDefault="00403136" w:rsidP="001E647B">
      <w:pPr>
        <w:autoSpaceDE w:val="0"/>
        <w:autoSpaceDN w:val="0"/>
        <w:adjustRightInd w:val="0"/>
        <w:spacing w:after="0" w:line="240" w:lineRule="auto"/>
        <w:jc w:val="both"/>
        <w:rPr>
          <w:rFonts w:ascii="Arial" w:hAnsi="Arial" w:cs="Arial"/>
          <w:b/>
          <w:bCs/>
          <w:color w:val="231F20"/>
          <w:sz w:val="20"/>
          <w:szCs w:val="20"/>
        </w:rPr>
      </w:pPr>
    </w:p>
    <w:p w14:paraId="73AF267B" w14:textId="4E8399D5" w:rsidR="002A7B0B" w:rsidRPr="001E647B" w:rsidRDefault="002A7B0B" w:rsidP="001E647B">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color w:val="231F20"/>
          <w:sz w:val="20"/>
          <w:szCs w:val="20"/>
        </w:rPr>
        <w:t>V</w:t>
      </w:r>
      <w:r w:rsidR="00707DCD">
        <w:rPr>
          <w:rFonts w:ascii="Arial" w:hAnsi="Arial" w:cs="Arial"/>
          <w:b/>
          <w:bCs/>
          <w:color w:val="231F20"/>
          <w:sz w:val="20"/>
          <w:szCs w:val="20"/>
        </w:rPr>
        <w:t>I</w:t>
      </w:r>
      <w:r w:rsidRPr="001E647B">
        <w:rPr>
          <w:rFonts w:ascii="Arial" w:hAnsi="Arial" w:cs="Arial"/>
          <w:b/>
          <w:bCs/>
          <w:color w:val="231F20"/>
          <w:sz w:val="20"/>
          <w:szCs w:val="20"/>
        </w:rPr>
        <w:t>II.- FUNCIONES Y RESPONSABILIDADES DE LA UNIDAD DE TRANSPARENCIA</w:t>
      </w:r>
    </w:p>
    <w:p w14:paraId="2164200A" w14:textId="77777777" w:rsidR="002A7B0B" w:rsidRPr="001E647B" w:rsidRDefault="002A7B0B" w:rsidP="001E647B">
      <w:pPr>
        <w:autoSpaceDE w:val="0"/>
        <w:autoSpaceDN w:val="0"/>
        <w:adjustRightInd w:val="0"/>
        <w:spacing w:after="0" w:line="240" w:lineRule="auto"/>
        <w:jc w:val="both"/>
        <w:rPr>
          <w:rFonts w:ascii="Arial" w:hAnsi="Arial" w:cs="Arial"/>
          <w:color w:val="231F20"/>
          <w:sz w:val="20"/>
          <w:szCs w:val="20"/>
        </w:rPr>
      </w:pPr>
    </w:p>
    <w:p w14:paraId="192DF414" w14:textId="77777777" w:rsidR="002A7B0B" w:rsidRPr="001E647B" w:rsidRDefault="002A7B0B"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Son funciones y atribuciones de la Unidad de Transparencia, además de las que dispongan la Ley</w:t>
      </w:r>
      <w:r w:rsidR="00951A15">
        <w:rPr>
          <w:rFonts w:ascii="Arial" w:hAnsi="Arial" w:cs="Arial"/>
          <w:color w:val="231F20"/>
          <w:sz w:val="20"/>
          <w:szCs w:val="20"/>
        </w:rPr>
        <w:t xml:space="preserve"> de Transparencia y Acceso a la Información Pública del Estado de San Luis Potosí</w:t>
      </w:r>
      <w:r w:rsidRPr="001E647B">
        <w:rPr>
          <w:rFonts w:ascii="Arial" w:hAnsi="Arial" w:cs="Arial"/>
          <w:color w:val="231F20"/>
          <w:sz w:val="20"/>
          <w:szCs w:val="20"/>
        </w:rPr>
        <w:t>, la Ley General</w:t>
      </w:r>
      <w:r w:rsidR="00951A15">
        <w:rPr>
          <w:rFonts w:ascii="Arial" w:hAnsi="Arial" w:cs="Arial"/>
          <w:color w:val="231F20"/>
          <w:sz w:val="20"/>
          <w:szCs w:val="20"/>
        </w:rPr>
        <w:t xml:space="preserve"> de Transparencia</w:t>
      </w:r>
      <w:r w:rsidRPr="001E647B">
        <w:rPr>
          <w:rFonts w:ascii="Arial" w:hAnsi="Arial" w:cs="Arial"/>
          <w:color w:val="231F20"/>
          <w:sz w:val="20"/>
          <w:szCs w:val="20"/>
        </w:rPr>
        <w:t xml:space="preserve"> y los Lineamientos, las siguientes:</w:t>
      </w:r>
    </w:p>
    <w:p w14:paraId="12F971F2" w14:textId="77777777" w:rsidR="002A7B0B" w:rsidRPr="001E647B" w:rsidRDefault="002A7B0B" w:rsidP="001E647B">
      <w:pPr>
        <w:autoSpaceDE w:val="0"/>
        <w:autoSpaceDN w:val="0"/>
        <w:adjustRightInd w:val="0"/>
        <w:spacing w:after="0" w:line="240" w:lineRule="auto"/>
        <w:jc w:val="both"/>
        <w:rPr>
          <w:rFonts w:ascii="Arial" w:hAnsi="Arial" w:cs="Arial"/>
          <w:color w:val="231F20"/>
          <w:sz w:val="20"/>
          <w:szCs w:val="20"/>
        </w:rPr>
      </w:pPr>
    </w:p>
    <w:p w14:paraId="0694F9C1"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w:t>
      </w:r>
      <w:r w:rsidR="002A7B0B" w:rsidRPr="002A7B0B">
        <w:rPr>
          <w:rFonts w:ascii="Arial" w:hAnsi="Arial" w:cs="Arial"/>
          <w:color w:val="231F20"/>
          <w:sz w:val="20"/>
          <w:szCs w:val="20"/>
        </w:rPr>
        <w:t xml:space="preserve">.- Realizar los trámites internos necesarios para la atención de las solicitudes de acceso a la información; </w:t>
      </w:r>
    </w:p>
    <w:p w14:paraId="1C3E145E"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2</w:t>
      </w:r>
      <w:r w:rsidR="002A7B0B" w:rsidRPr="002A7B0B">
        <w:rPr>
          <w:rFonts w:ascii="Arial" w:hAnsi="Arial" w:cs="Arial"/>
          <w:color w:val="231F20"/>
          <w:sz w:val="20"/>
          <w:szCs w:val="20"/>
        </w:rPr>
        <w:t xml:space="preserve">.- Efectuar las notificaciones a los solicitantes; </w:t>
      </w:r>
    </w:p>
    <w:p w14:paraId="5328B8B8" w14:textId="67F0E83A" w:rsidR="00F91487"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3</w:t>
      </w:r>
      <w:r w:rsidR="002A7B0B" w:rsidRPr="002A7B0B">
        <w:rPr>
          <w:rFonts w:ascii="Arial" w:hAnsi="Arial" w:cs="Arial"/>
          <w:color w:val="231F20"/>
          <w:sz w:val="20"/>
          <w:szCs w:val="20"/>
        </w:rPr>
        <w:t xml:space="preserve">.- Proponer al Comité de Transparencia los procedimientos internos que aseguren la mayor eficiencia en la gestión de las solicitudes de acceso a la información, conforme a la normatividad aplicable; </w:t>
      </w:r>
    </w:p>
    <w:p w14:paraId="36E9A3EB" w14:textId="77777777" w:rsidR="008632C9" w:rsidRDefault="008632C9" w:rsidP="001E647B">
      <w:pPr>
        <w:autoSpaceDE w:val="0"/>
        <w:autoSpaceDN w:val="0"/>
        <w:adjustRightInd w:val="0"/>
        <w:spacing w:after="0" w:line="240" w:lineRule="auto"/>
        <w:jc w:val="both"/>
        <w:rPr>
          <w:rFonts w:ascii="Arial" w:hAnsi="Arial" w:cs="Arial"/>
          <w:color w:val="231F20"/>
          <w:sz w:val="20"/>
          <w:szCs w:val="20"/>
        </w:rPr>
      </w:pPr>
    </w:p>
    <w:p w14:paraId="527AB816" w14:textId="77777777" w:rsidR="008632C9" w:rsidRDefault="008632C9" w:rsidP="001E647B">
      <w:pPr>
        <w:autoSpaceDE w:val="0"/>
        <w:autoSpaceDN w:val="0"/>
        <w:adjustRightInd w:val="0"/>
        <w:spacing w:after="0" w:line="240" w:lineRule="auto"/>
        <w:jc w:val="both"/>
        <w:rPr>
          <w:rFonts w:ascii="Arial" w:hAnsi="Arial" w:cs="Arial"/>
          <w:color w:val="231F20"/>
          <w:sz w:val="20"/>
          <w:szCs w:val="20"/>
        </w:rPr>
      </w:pPr>
    </w:p>
    <w:p w14:paraId="7AF6D7D2" w14:textId="77777777" w:rsidR="008632C9" w:rsidRDefault="008632C9" w:rsidP="001E647B">
      <w:pPr>
        <w:autoSpaceDE w:val="0"/>
        <w:autoSpaceDN w:val="0"/>
        <w:adjustRightInd w:val="0"/>
        <w:spacing w:after="0" w:line="240" w:lineRule="auto"/>
        <w:jc w:val="both"/>
        <w:rPr>
          <w:rFonts w:ascii="Arial" w:hAnsi="Arial" w:cs="Arial"/>
          <w:color w:val="231F20"/>
          <w:sz w:val="20"/>
          <w:szCs w:val="20"/>
        </w:rPr>
      </w:pPr>
    </w:p>
    <w:p w14:paraId="1A391010" w14:textId="77777777" w:rsidR="00F91487" w:rsidRDefault="00F91487" w:rsidP="001E647B">
      <w:pPr>
        <w:autoSpaceDE w:val="0"/>
        <w:autoSpaceDN w:val="0"/>
        <w:adjustRightInd w:val="0"/>
        <w:spacing w:after="0" w:line="240" w:lineRule="auto"/>
        <w:jc w:val="both"/>
        <w:rPr>
          <w:rFonts w:ascii="Arial" w:hAnsi="Arial" w:cs="Arial"/>
          <w:color w:val="231F20"/>
          <w:sz w:val="20"/>
          <w:szCs w:val="20"/>
        </w:rPr>
      </w:pPr>
    </w:p>
    <w:p w14:paraId="32CC7F5C" w14:textId="5BDCC33D" w:rsidR="00F91487"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4</w:t>
      </w:r>
      <w:r w:rsidR="002A7B0B" w:rsidRPr="002A7B0B">
        <w:rPr>
          <w:rFonts w:ascii="Arial" w:hAnsi="Arial" w:cs="Arial"/>
          <w:color w:val="231F20"/>
          <w:sz w:val="20"/>
          <w:szCs w:val="20"/>
        </w:rPr>
        <w:t>.- Proponer personal habilitado que sea necesario para recibir y dar trámite a las solicitudes de acceso a la información, informando de tal circunstancia al Comité;</w:t>
      </w:r>
    </w:p>
    <w:p w14:paraId="0D283A2A" w14:textId="458858D5" w:rsidR="00401A56"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5</w:t>
      </w:r>
      <w:r w:rsidR="002A7B0B" w:rsidRPr="002A7B0B">
        <w:rPr>
          <w:rFonts w:ascii="Arial" w:hAnsi="Arial" w:cs="Arial"/>
          <w:color w:val="231F20"/>
          <w:sz w:val="20"/>
          <w:szCs w:val="20"/>
        </w:rPr>
        <w:t xml:space="preserve">.- Llevar un registro de las solicitudes de acceso a la información, respuestas, resultados, costos de reproducción y envío debiendo informarlo al Comité mensualmente; </w:t>
      </w:r>
    </w:p>
    <w:p w14:paraId="1BC958DF" w14:textId="594D7FAF"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6</w:t>
      </w:r>
      <w:r w:rsidR="002A7B0B" w:rsidRPr="002A7B0B">
        <w:rPr>
          <w:rFonts w:ascii="Arial" w:hAnsi="Arial" w:cs="Arial"/>
          <w:color w:val="231F20"/>
          <w:sz w:val="20"/>
          <w:szCs w:val="20"/>
        </w:rPr>
        <w:t>.- Promover e implementar políticas de transparencia proactiva procurando su accesibilidad, informando al Comité de las medidas implementadas;</w:t>
      </w:r>
    </w:p>
    <w:p w14:paraId="16632015"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7</w:t>
      </w:r>
      <w:r w:rsidR="002A7B0B" w:rsidRPr="002A7B0B">
        <w:rPr>
          <w:rFonts w:ascii="Arial" w:hAnsi="Arial" w:cs="Arial"/>
          <w:color w:val="231F20"/>
          <w:sz w:val="20"/>
          <w:szCs w:val="20"/>
        </w:rPr>
        <w:t xml:space="preserve">.- Fomentar la transparencia y accesibilidad al interior del Ayuntamiento; </w:t>
      </w:r>
    </w:p>
    <w:p w14:paraId="73D27A87"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8</w:t>
      </w:r>
      <w:r w:rsidR="002A7B0B" w:rsidRPr="002A7B0B">
        <w:rPr>
          <w:rFonts w:ascii="Arial" w:hAnsi="Arial" w:cs="Arial"/>
          <w:color w:val="231F20"/>
          <w:sz w:val="20"/>
          <w:szCs w:val="20"/>
        </w:rPr>
        <w:t xml:space="preserve">.- Hacer del conocimiento del Comité y de la instancia competente la probable responsabilidad por el incumplimiento de las obligaciones previstas en la presente Ley y en las demás disposiciones aplicables, y </w:t>
      </w:r>
    </w:p>
    <w:p w14:paraId="6CB37005"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9</w:t>
      </w:r>
      <w:r w:rsidR="002A7B0B" w:rsidRPr="002A7B0B">
        <w:rPr>
          <w:rFonts w:ascii="Arial" w:hAnsi="Arial" w:cs="Arial"/>
          <w:color w:val="231F20"/>
          <w:sz w:val="20"/>
          <w:szCs w:val="20"/>
        </w:rPr>
        <w:t xml:space="preserve">.- Presentar para la aprobación del Comité, el Programa Anual de Acciones de Mejoramiento de la Transparencia, mismo que servirá para evaluar el desempeño de los servidores públicos en la materia; </w:t>
      </w:r>
    </w:p>
    <w:p w14:paraId="3ADD6E12"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10</w:t>
      </w:r>
      <w:r w:rsidR="002A7B0B" w:rsidRPr="002A7B0B">
        <w:rPr>
          <w:rFonts w:ascii="Arial" w:hAnsi="Arial" w:cs="Arial"/>
          <w:color w:val="231F20"/>
          <w:sz w:val="20"/>
          <w:szCs w:val="20"/>
        </w:rPr>
        <w:t>.- Fungir como el encargado y administrar el Sistema de Solicitudes de Acceso a Información de la Plataforma Nacional de Transparencia. Toda solicitud de acceso a la información ante la Plataforma se asignará automáticamente un número de folio, con el que los solicitantes podrán dar seguimiento a sus requerimientos. En los demás casos, la Unidad de Transparencia tendrá que registrar y capturar la solicitud de acceso en la Plataforma Nacional y deberá entregar el acuse de recibo al solicitante, en el que se indique la fecha de recepción, el folio que corresponda y los plazos de respuesta aplicables.</w:t>
      </w:r>
    </w:p>
    <w:p w14:paraId="5BD484ED" w14:textId="77777777" w:rsidR="002A7B0B" w:rsidRPr="002A7B0B" w:rsidRDefault="002A7B0B" w:rsidP="001E647B">
      <w:p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14:paraId="02FC5084"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11</w:t>
      </w:r>
      <w:r w:rsidR="002A7B0B" w:rsidRPr="002A7B0B">
        <w:rPr>
          <w:rFonts w:ascii="Arial" w:hAnsi="Arial" w:cs="Arial"/>
          <w:color w:val="231F20"/>
          <w:sz w:val="20"/>
          <w:szCs w:val="20"/>
        </w:rPr>
        <w:t>.- Recibir los medios de impugnación que se presenten en contra de las respuestas de solicitudes de acceso a la información tramitadas por la Unidad de Transparencia, remitiendo las con las constancias necesarias a que hubiere lugar a la Secretaría Ejecutiva, para el trámite conducente;</w:t>
      </w:r>
    </w:p>
    <w:p w14:paraId="24A99852"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12</w:t>
      </w:r>
      <w:r w:rsidR="002A7B0B" w:rsidRPr="002A7B0B">
        <w:rPr>
          <w:rFonts w:ascii="Arial" w:hAnsi="Arial" w:cs="Arial"/>
          <w:color w:val="231F20"/>
          <w:sz w:val="20"/>
          <w:szCs w:val="20"/>
        </w:rPr>
        <w:t>.- Dar estricto cumplimiento a las resoluciones del órgano garante e informar a estos sobre su cumplimiento;</w:t>
      </w:r>
    </w:p>
    <w:p w14:paraId="19453665"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13</w:t>
      </w:r>
      <w:r w:rsidR="002A7B0B" w:rsidRPr="002A7B0B">
        <w:rPr>
          <w:rFonts w:ascii="Arial" w:hAnsi="Arial" w:cs="Arial"/>
          <w:color w:val="231F20"/>
          <w:sz w:val="20"/>
          <w:szCs w:val="20"/>
        </w:rPr>
        <w:t>.- Remitir copia de la solicitud de acceso a la información o del ejercicio de derechos de acceso, oposición, rectificación u oposición de datos personales al área administrativa competente dentro del plazo improrrogable de 2 días, haciendo mención de las atribuciones, funciones y competencias que le corresponde a la misma, a fin de que el área conteste si posee, genera, archiva  o le corresponde generar la información y, en su caso de ser publica, conceda el acceso a través del procedimiento respectivo;</w:t>
      </w:r>
    </w:p>
    <w:p w14:paraId="0F447871"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14</w:t>
      </w:r>
      <w:r w:rsidR="002A7B0B" w:rsidRPr="002A7B0B">
        <w:rPr>
          <w:rFonts w:ascii="Arial" w:hAnsi="Arial" w:cs="Arial"/>
          <w:color w:val="231F20"/>
          <w:sz w:val="20"/>
          <w:szCs w:val="20"/>
        </w:rPr>
        <w:t xml:space="preserve">.- Dar trámite a las solicitudes de acceso a la información, respetando las políticas para la distribución de competencias y responsabilidades para la carga de la información prescrita en el Título Quinto de la Ley General en la Plataforma Nacional de Transparencia conforme a lo siguiente: </w:t>
      </w:r>
    </w:p>
    <w:p w14:paraId="50CD3FEC" w14:textId="77777777" w:rsidR="002A7B0B" w:rsidRPr="002A7B0B" w:rsidRDefault="002A7B0B" w:rsidP="001E647B">
      <w:pPr>
        <w:autoSpaceDE w:val="0"/>
        <w:autoSpaceDN w:val="0"/>
        <w:adjustRightInd w:val="0"/>
        <w:spacing w:after="0" w:line="240" w:lineRule="auto"/>
        <w:jc w:val="both"/>
        <w:rPr>
          <w:rFonts w:ascii="Arial" w:hAnsi="Arial" w:cs="Arial"/>
          <w:color w:val="231F20"/>
          <w:sz w:val="20"/>
          <w:szCs w:val="20"/>
        </w:rPr>
      </w:pPr>
    </w:p>
    <w:p w14:paraId="6D1A1567"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 xml:space="preserve">La Unidad de Transparencia tendrá la responsabilidad de recabar la información generada, organizada y preparada por las unidades administrativas y/o áreas del sujeto obligado, únicamente para supervisar que cumpla con los criterios establecidos en los lineamientos técnicos generales; </w:t>
      </w:r>
    </w:p>
    <w:p w14:paraId="1CB3F400"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La Unidad de Transparencia verificará que todas las unidades administrativas y/o áreas del sujeto obligado colaboren con la publicación y actualización de la información derivada de sus obligaciones de transparencia en sus portales de Internet y en la Plataforma Nacional en los tiempos y periodos establecidos;</w:t>
      </w:r>
    </w:p>
    <w:p w14:paraId="3EA466E9"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 xml:space="preserve">Las unidades administrativas y/o áreas deberán publicar, actualizar y/o validar la información de las obligaciones de transparencia en la sección correspondiente del portal de Internet institucional y en la Plataforma Nacional, en el tramo de administración y con las claves de acceso que le sean otorgadas por el administrador del sistema; </w:t>
      </w:r>
    </w:p>
    <w:p w14:paraId="440CDA5A"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 xml:space="preserve">Será responsabilidad del titular de cada Unidad administrativa y/o área del sujeto obligado establecer los procedimientos necesarios para identificar, organizar, publicar, actualizar y validar la información que generan y/o poseen en ejercicio de sus facultades, competencias y funciones, y que es requerida por las obligaciones de transparencia descritas en el Título Quinto de la Ley General, de conformidad con las políticas establecidas por el Comité de Transparencia; </w:t>
      </w:r>
    </w:p>
    <w:p w14:paraId="3C218324" w14:textId="670B0CB1" w:rsid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La difusión de la información de las obligaciones de transparencia se realizará a través del portal de Internet institucional, la Plataforma Nacional y, por lo menos, uno de los medios alternativos señalados en la fracción V de las políticas para la accesibilidad de la información especificadas en la décimo segunda disposición de los Lineamientos técnicos generales;</w:t>
      </w:r>
    </w:p>
    <w:p w14:paraId="0A50CB5D" w14:textId="77777777" w:rsidR="008632C9" w:rsidRDefault="008632C9" w:rsidP="008632C9">
      <w:pPr>
        <w:autoSpaceDE w:val="0"/>
        <w:autoSpaceDN w:val="0"/>
        <w:adjustRightInd w:val="0"/>
        <w:spacing w:after="0" w:line="240" w:lineRule="auto"/>
        <w:jc w:val="both"/>
        <w:rPr>
          <w:rFonts w:ascii="Arial" w:hAnsi="Arial" w:cs="Arial"/>
          <w:color w:val="231F20"/>
          <w:sz w:val="20"/>
          <w:szCs w:val="20"/>
        </w:rPr>
      </w:pPr>
    </w:p>
    <w:p w14:paraId="1A504C84" w14:textId="77777777" w:rsidR="008632C9" w:rsidRDefault="008632C9" w:rsidP="008632C9">
      <w:pPr>
        <w:autoSpaceDE w:val="0"/>
        <w:autoSpaceDN w:val="0"/>
        <w:adjustRightInd w:val="0"/>
        <w:spacing w:after="0" w:line="240" w:lineRule="auto"/>
        <w:jc w:val="both"/>
        <w:rPr>
          <w:rFonts w:ascii="Arial" w:hAnsi="Arial" w:cs="Arial"/>
          <w:color w:val="231F20"/>
          <w:sz w:val="20"/>
          <w:szCs w:val="20"/>
        </w:rPr>
      </w:pPr>
    </w:p>
    <w:p w14:paraId="713BFBA0" w14:textId="77777777" w:rsidR="008632C9" w:rsidRDefault="008632C9" w:rsidP="008632C9">
      <w:pPr>
        <w:autoSpaceDE w:val="0"/>
        <w:autoSpaceDN w:val="0"/>
        <w:adjustRightInd w:val="0"/>
        <w:spacing w:after="0" w:line="240" w:lineRule="auto"/>
        <w:jc w:val="both"/>
        <w:rPr>
          <w:rFonts w:ascii="Arial" w:hAnsi="Arial" w:cs="Arial"/>
          <w:color w:val="231F20"/>
          <w:sz w:val="20"/>
          <w:szCs w:val="20"/>
        </w:rPr>
      </w:pPr>
    </w:p>
    <w:p w14:paraId="67C6A762" w14:textId="77777777" w:rsidR="008632C9" w:rsidRPr="002A7B0B" w:rsidRDefault="008632C9" w:rsidP="008632C9">
      <w:pPr>
        <w:autoSpaceDE w:val="0"/>
        <w:autoSpaceDN w:val="0"/>
        <w:adjustRightInd w:val="0"/>
        <w:spacing w:after="0" w:line="240" w:lineRule="auto"/>
        <w:jc w:val="both"/>
        <w:rPr>
          <w:rFonts w:ascii="Arial" w:hAnsi="Arial" w:cs="Arial"/>
          <w:color w:val="231F20"/>
          <w:sz w:val="20"/>
          <w:szCs w:val="20"/>
        </w:rPr>
      </w:pPr>
    </w:p>
    <w:p w14:paraId="6CB0CAC0" w14:textId="2A0E0209" w:rsidR="002A7B0B" w:rsidRPr="00401A56" w:rsidRDefault="002A7B0B" w:rsidP="00401A56">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La información pública derivada de las obligaciones de transparencia forma parte de los sistemas de archivos y gestión documental que las áreas administrativas construyen y mantienen conforme a la normatividad aplicable, por tanto, la Unidad de Transparencia deberá asegurarse de que lo publicado en el portal de Internet y en la Plataforma Nacional guarde estricta correspondencia y coherencia plena con los documentos y expedientes en los que se documenta el ejercicio de las facultades, funciones y competencias de las áreas administrativas, sus</w:t>
      </w:r>
      <w:r w:rsidR="00401A56">
        <w:rPr>
          <w:rFonts w:ascii="Arial" w:hAnsi="Arial" w:cs="Arial"/>
          <w:color w:val="231F20"/>
          <w:sz w:val="20"/>
          <w:szCs w:val="20"/>
        </w:rPr>
        <w:t xml:space="preserve"> </w:t>
      </w:r>
      <w:r w:rsidRPr="00401A56">
        <w:rPr>
          <w:rFonts w:ascii="Arial" w:hAnsi="Arial" w:cs="Arial"/>
          <w:color w:val="231F20"/>
          <w:sz w:val="20"/>
          <w:szCs w:val="20"/>
        </w:rPr>
        <w:t xml:space="preserve">servidores(as) públicos(as), integrantes, miembros o toda persona que desempeñe un empleo, cargo, comisión y/o ejerzan actos de autoridad; </w:t>
      </w:r>
    </w:p>
    <w:p w14:paraId="555F1D50"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 xml:space="preserve">El portal Internet de la CEGAIP como sujeto obligado, es </w:t>
      </w:r>
      <w:r w:rsidRPr="001E647B">
        <w:rPr>
          <w:rFonts w:ascii="Arial" w:hAnsi="Arial" w:cs="Arial"/>
          <w:color w:val="231F20"/>
          <w:sz w:val="20"/>
          <w:szCs w:val="20"/>
        </w:rPr>
        <w:t>una herramienta</w:t>
      </w:r>
      <w:r w:rsidRPr="002A7B0B">
        <w:rPr>
          <w:rFonts w:ascii="Arial" w:hAnsi="Arial" w:cs="Arial"/>
          <w:color w:val="231F20"/>
          <w:sz w:val="20"/>
          <w:szCs w:val="20"/>
        </w:rPr>
        <w:t xml:space="preserve"> de difusión institucional integral; consecuentemente, toda la información publicada por la misma, particularmente en la sección de transparencia y en la Plataforma Nacional, debe mantener coherencia en sus contenidos, ser vigente, pertinente y atender a las necesidades de las y los usuarios; al igual que aquella información publicada en la Plataforma Nacional;</w:t>
      </w:r>
    </w:p>
    <w:p w14:paraId="3CF45FC1"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Cuando se requiera la publicación de las fuentes primaria de información, la CEGAIP, por conducto de la Unidad de Transparencia deberá asegurarse de que se publica la copia fiel de la versión definitiva o la versión electrónica del documento original y, en caso de incluirse en formato PDF considerar una versión o formato que permita su reutilización;</w:t>
      </w:r>
    </w:p>
    <w:p w14:paraId="060A32DA" w14:textId="77777777" w:rsidR="002A7B0B" w:rsidRPr="002A7B0B" w:rsidRDefault="002A7B0B" w:rsidP="001E647B">
      <w:pPr>
        <w:numPr>
          <w:ilvl w:val="0"/>
          <w:numId w:val="1"/>
        </w:numPr>
        <w:autoSpaceDE w:val="0"/>
        <w:autoSpaceDN w:val="0"/>
        <w:adjustRightInd w:val="0"/>
        <w:spacing w:after="0" w:line="240" w:lineRule="auto"/>
        <w:jc w:val="both"/>
        <w:rPr>
          <w:rFonts w:ascii="Arial" w:hAnsi="Arial" w:cs="Arial"/>
          <w:color w:val="231F20"/>
          <w:sz w:val="20"/>
          <w:szCs w:val="20"/>
        </w:rPr>
      </w:pPr>
      <w:r w:rsidRPr="002A7B0B">
        <w:rPr>
          <w:rFonts w:ascii="Arial" w:hAnsi="Arial" w:cs="Arial"/>
          <w:color w:val="231F20"/>
          <w:sz w:val="20"/>
          <w:szCs w:val="20"/>
        </w:rPr>
        <w:t>Para facilitar la ampliación del ejercicio del derecho de acceso a la información, la Unidad de Transparencia deberá estar en planta baja, con línea telefónica propia y pondrá a disposición de las personas interesadas, un equipo de cómputo con acceso a Internet, para que puedan consultar la información o utilizar el sistema de solicitudes de acceso, así como registrar las mismas a través de medios electrónicos.</w:t>
      </w:r>
    </w:p>
    <w:p w14:paraId="504D9077"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15</w:t>
      </w:r>
      <w:r w:rsidR="002A7B0B" w:rsidRPr="002A7B0B">
        <w:rPr>
          <w:rFonts w:ascii="Arial" w:hAnsi="Arial" w:cs="Arial"/>
          <w:color w:val="231F20"/>
          <w:sz w:val="20"/>
          <w:szCs w:val="20"/>
        </w:rPr>
        <w:t>.- Acusar recibo de la solicitud de información, dentro de un término de 3 días hábiles contados a partir de la recepción de la misma, indicándole los plazos previstos en la Ley para la atención de la misma, así como también del folio electrónico que mereció el registro de la solicitud;</w:t>
      </w:r>
    </w:p>
    <w:p w14:paraId="4AABF2B5" w14:textId="77777777" w:rsidR="002A7B0B" w:rsidRPr="002A7B0B" w:rsidRDefault="002A7B0B" w:rsidP="001E647B">
      <w:pPr>
        <w:autoSpaceDE w:val="0"/>
        <w:autoSpaceDN w:val="0"/>
        <w:adjustRightInd w:val="0"/>
        <w:spacing w:after="0" w:line="240" w:lineRule="auto"/>
        <w:jc w:val="both"/>
        <w:rPr>
          <w:rFonts w:ascii="Arial" w:hAnsi="Arial" w:cs="Arial"/>
          <w:color w:val="231F20"/>
          <w:sz w:val="20"/>
          <w:szCs w:val="20"/>
        </w:rPr>
      </w:pPr>
    </w:p>
    <w:p w14:paraId="418ADC8D"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16</w:t>
      </w:r>
      <w:r w:rsidR="002A7B0B" w:rsidRPr="002A7B0B">
        <w:rPr>
          <w:rFonts w:ascii="Arial" w:hAnsi="Arial" w:cs="Arial"/>
          <w:color w:val="231F20"/>
          <w:sz w:val="20"/>
          <w:szCs w:val="20"/>
        </w:rPr>
        <w:t xml:space="preserve">.- Para los efectos de este </w:t>
      </w:r>
      <w:r w:rsidR="002A7B0B" w:rsidRPr="001E647B">
        <w:rPr>
          <w:rFonts w:ascii="Arial" w:hAnsi="Arial" w:cs="Arial"/>
          <w:color w:val="231F20"/>
          <w:sz w:val="20"/>
          <w:szCs w:val="20"/>
        </w:rPr>
        <w:t>manual</w:t>
      </w:r>
      <w:r w:rsidR="002A7B0B" w:rsidRPr="002A7B0B">
        <w:rPr>
          <w:rFonts w:ascii="Arial" w:hAnsi="Arial" w:cs="Arial"/>
          <w:color w:val="231F20"/>
          <w:sz w:val="20"/>
          <w:szCs w:val="20"/>
        </w:rPr>
        <w:t>, garantizar que las solicitudes se turnen a todas las Áreas competentes que cuenten con la información o deban tenerla de acuerdo a sus facultades, competencias y funciones, con el objeto de que realicen una búsqueda exhaustiva y razonable de la información solicitada, y</w:t>
      </w:r>
    </w:p>
    <w:p w14:paraId="073BDC0D" w14:textId="77777777" w:rsidR="002A7B0B" w:rsidRPr="002A7B0B" w:rsidRDefault="002A7B0B" w:rsidP="001E647B">
      <w:pPr>
        <w:autoSpaceDE w:val="0"/>
        <w:autoSpaceDN w:val="0"/>
        <w:adjustRightInd w:val="0"/>
        <w:spacing w:after="0" w:line="240" w:lineRule="auto"/>
        <w:jc w:val="both"/>
        <w:rPr>
          <w:rFonts w:ascii="Arial" w:hAnsi="Arial" w:cs="Arial"/>
          <w:color w:val="231F20"/>
          <w:sz w:val="20"/>
          <w:szCs w:val="20"/>
        </w:rPr>
      </w:pPr>
    </w:p>
    <w:p w14:paraId="1E75957F" w14:textId="77777777" w:rsidR="002A7B0B" w:rsidRPr="002A7B0B" w:rsidRDefault="00034103" w:rsidP="001E647B">
      <w:pPr>
        <w:autoSpaceDE w:val="0"/>
        <w:autoSpaceDN w:val="0"/>
        <w:adjustRightInd w:val="0"/>
        <w:spacing w:after="0" w:line="240" w:lineRule="auto"/>
        <w:jc w:val="both"/>
        <w:rPr>
          <w:rFonts w:ascii="Arial" w:hAnsi="Arial" w:cs="Arial"/>
          <w:color w:val="231F20"/>
          <w:sz w:val="20"/>
          <w:szCs w:val="20"/>
        </w:rPr>
      </w:pPr>
      <w:r w:rsidRPr="001E647B">
        <w:rPr>
          <w:rFonts w:ascii="Arial" w:hAnsi="Arial" w:cs="Arial"/>
          <w:color w:val="231F20"/>
          <w:sz w:val="20"/>
          <w:szCs w:val="20"/>
        </w:rPr>
        <w:t>17</w:t>
      </w:r>
      <w:r w:rsidR="002A7B0B" w:rsidRPr="002A7B0B">
        <w:rPr>
          <w:rFonts w:ascii="Arial" w:hAnsi="Arial" w:cs="Arial"/>
          <w:color w:val="231F20"/>
          <w:sz w:val="20"/>
          <w:szCs w:val="20"/>
        </w:rPr>
        <w:t xml:space="preserve">.- Las demás que se desprendan de la normatividad aplicable. </w:t>
      </w:r>
    </w:p>
    <w:p w14:paraId="1FF4FA83" w14:textId="4D3E55C2" w:rsidR="002A7B0B" w:rsidRDefault="002A7B0B" w:rsidP="001E647B">
      <w:pPr>
        <w:autoSpaceDE w:val="0"/>
        <w:autoSpaceDN w:val="0"/>
        <w:adjustRightInd w:val="0"/>
        <w:spacing w:after="0" w:line="240" w:lineRule="auto"/>
        <w:jc w:val="both"/>
        <w:rPr>
          <w:rFonts w:ascii="Arial" w:hAnsi="Arial" w:cs="Arial"/>
          <w:color w:val="231F20"/>
          <w:sz w:val="20"/>
          <w:szCs w:val="20"/>
        </w:rPr>
      </w:pPr>
    </w:p>
    <w:p w14:paraId="6B6CD5A1" w14:textId="29B1592C" w:rsidR="00EB57BE" w:rsidRDefault="00EB57BE" w:rsidP="001E647B">
      <w:pPr>
        <w:autoSpaceDE w:val="0"/>
        <w:autoSpaceDN w:val="0"/>
        <w:adjustRightInd w:val="0"/>
        <w:spacing w:after="0" w:line="240" w:lineRule="auto"/>
        <w:jc w:val="both"/>
        <w:rPr>
          <w:rFonts w:ascii="Arial" w:hAnsi="Arial" w:cs="Arial"/>
          <w:color w:val="231F20"/>
          <w:sz w:val="20"/>
          <w:szCs w:val="20"/>
        </w:rPr>
      </w:pPr>
    </w:p>
    <w:p w14:paraId="13B6A9D4" w14:textId="7670D0EF" w:rsidR="00707DCD" w:rsidRDefault="00707DCD" w:rsidP="001E647B">
      <w:pPr>
        <w:autoSpaceDE w:val="0"/>
        <w:autoSpaceDN w:val="0"/>
        <w:adjustRightInd w:val="0"/>
        <w:spacing w:after="0" w:line="240" w:lineRule="auto"/>
        <w:jc w:val="both"/>
        <w:rPr>
          <w:rFonts w:ascii="Arial" w:hAnsi="Arial" w:cs="Arial"/>
          <w:color w:val="231F20"/>
          <w:sz w:val="20"/>
          <w:szCs w:val="20"/>
        </w:rPr>
      </w:pPr>
    </w:p>
    <w:p w14:paraId="610C4D78" w14:textId="77777777" w:rsidR="00401A56" w:rsidRDefault="00401A56" w:rsidP="001E647B">
      <w:pPr>
        <w:autoSpaceDE w:val="0"/>
        <w:autoSpaceDN w:val="0"/>
        <w:adjustRightInd w:val="0"/>
        <w:spacing w:after="0" w:line="240" w:lineRule="auto"/>
        <w:jc w:val="both"/>
        <w:rPr>
          <w:rFonts w:ascii="Arial" w:hAnsi="Arial" w:cs="Arial"/>
          <w:color w:val="231F20"/>
          <w:sz w:val="20"/>
          <w:szCs w:val="20"/>
        </w:rPr>
      </w:pPr>
    </w:p>
    <w:p w14:paraId="7393CE46" w14:textId="1BCAEB42" w:rsidR="00707DCD" w:rsidRPr="00707DCD" w:rsidRDefault="00707DCD" w:rsidP="00707DCD">
      <w:pPr>
        <w:rPr>
          <w:rFonts w:ascii="Arial" w:hAnsi="Arial" w:cs="Arial"/>
          <w:b/>
          <w:sz w:val="20"/>
          <w:szCs w:val="20"/>
        </w:rPr>
      </w:pPr>
      <w:r w:rsidRPr="00707DCD">
        <w:rPr>
          <w:rFonts w:ascii="Arial" w:hAnsi="Arial" w:cs="Arial"/>
          <w:b/>
          <w:sz w:val="20"/>
          <w:szCs w:val="20"/>
        </w:rPr>
        <w:t>IX. ORGANIGRAMA</w:t>
      </w:r>
    </w:p>
    <w:p w14:paraId="09B0147D"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430EAEFD"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noProof/>
          <w:color w:val="231F20"/>
          <w:sz w:val="20"/>
          <w:szCs w:val="20"/>
        </w:rPr>
        <mc:AlternateContent>
          <mc:Choice Requires="wps">
            <w:drawing>
              <wp:anchor distT="0" distB="0" distL="114300" distR="114300" simplePos="0" relativeHeight="251668480" behindDoc="0" locked="0" layoutInCell="1" allowOverlap="1" wp14:anchorId="57E39945" wp14:editId="517BCEBF">
                <wp:simplePos x="0" y="0"/>
                <wp:positionH relativeFrom="page">
                  <wp:align>center</wp:align>
                </wp:positionH>
                <wp:positionV relativeFrom="paragraph">
                  <wp:posOffset>8890</wp:posOffset>
                </wp:positionV>
                <wp:extent cx="3733800" cy="719191"/>
                <wp:effectExtent l="0" t="0" r="19050" b="24130"/>
                <wp:wrapNone/>
                <wp:docPr id="5" name="Rectángulo: esquinas redondeadas 5"/>
                <wp:cNvGraphicFramePr/>
                <a:graphic xmlns:a="http://schemas.openxmlformats.org/drawingml/2006/main">
                  <a:graphicData uri="http://schemas.microsoft.com/office/word/2010/wordprocessingShape">
                    <wps:wsp>
                      <wps:cNvSpPr/>
                      <wps:spPr>
                        <a:xfrm>
                          <a:off x="0" y="0"/>
                          <a:ext cx="3733800" cy="719191"/>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410A54" w14:textId="2CBBBCED" w:rsidR="00707DCD" w:rsidRPr="001E647B" w:rsidRDefault="00F91487" w:rsidP="00707DCD">
                            <w:pPr>
                              <w:jc w:val="center"/>
                              <w:rPr>
                                <w:color w:val="000000" w:themeColor="text1"/>
                                <w:sz w:val="32"/>
                                <w:szCs w:val="32"/>
                              </w:rPr>
                            </w:pPr>
                            <w:r>
                              <w:rPr>
                                <w:color w:val="000000" w:themeColor="text1"/>
                                <w:sz w:val="32"/>
                                <w:szCs w:val="32"/>
                              </w:rPr>
                              <w:t>LIC. OMAR ALBERTO SONI BULOS</w:t>
                            </w:r>
                          </w:p>
                          <w:p w14:paraId="3E360B50" w14:textId="77777777" w:rsidR="00707DCD" w:rsidRPr="001E647B" w:rsidRDefault="00707DCD" w:rsidP="00707DCD">
                            <w:pPr>
                              <w:jc w:val="center"/>
                              <w:rPr>
                                <w:b/>
                                <w:bCs/>
                                <w:color w:val="000000" w:themeColor="text1"/>
                                <w:u w:val="single"/>
                              </w:rPr>
                            </w:pPr>
                            <w:r w:rsidRPr="001E647B">
                              <w:rPr>
                                <w:b/>
                                <w:bCs/>
                                <w:color w:val="000000" w:themeColor="text1"/>
                                <w:u w:val="single"/>
                              </w:rPr>
                              <w:t>PRESIDENTE MUNICIPAL</w:t>
                            </w:r>
                          </w:p>
                          <w:p w14:paraId="3A5CCAE3" w14:textId="77777777" w:rsidR="00707DCD" w:rsidRDefault="00707DCD" w:rsidP="00707D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E39945" id="Rectángulo: esquinas redondeadas 5" o:spid="_x0000_s1026" style="position:absolute;left:0;text-align:left;margin-left:0;margin-top:.7pt;width:294pt;height:56.65pt;z-index:25166848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" fillcolor="#f2f2f2 [3052]" strokecolor="#1f3763 [1604]" strokeweight="1pt">
                <v:stroke joinstyle="miter"/>
                <v:textbox>
                  <w:txbxContent>
                    <w:p w14:paraId="34410A54" w14:textId="2CBBBCED" w:rsidR="00707DCD" w:rsidRPr="001E647B" w:rsidRDefault="00F91487" w:rsidP="00707DCD">
                      <w:pPr>
                        <w:jc w:val="center"/>
                        <w:rPr>
                          <w:color w:val="000000" w:themeColor="text1"/>
                          <w:sz w:val="32"/>
                          <w:szCs w:val="32"/>
                        </w:rPr>
                      </w:pPr>
                      <w:r>
                        <w:rPr>
                          <w:color w:val="000000" w:themeColor="text1"/>
                          <w:sz w:val="32"/>
                          <w:szCs w:val="32"/>
                        </w:rPr>
                        <w:t>LIC. OMAR ALBERTO SONI BULOS</w:t>
                      </w:r>
                    </w:p>
                    <w:p w14:paraId="3E360B50" w14:textId="77777777" w:rsidR="00707DCD" w:rsidRPr="001E647B" w:rsidRDefault="00707DCD" w:rsidP="00707DCD">
                      <w:pPr>
                        <w:jc w:val="center"/>
                        <w:rPr>
                          <w:b/>
                          <w:bCs/>
                          <w:color w:val="000000" w:themeColor="text1"/>
                          <w:u w:val="single"/>
                        </w:rPr>
                      </w:pPr>
                      <w:r w:rsidRPr="001E647B">
                        <w:rPr>
                          <w:b/>
                          <w:bCs/>
                          <w:color w:val="000000" w:themeColor="text1"/>
                          <w:u w:val="single"/>
                        </w:rPr>
                        <w:t>PRESIDENTE MUNICIPAL</w:t>
                      </w:r>
                    </w:p>
                    <w:p w14:paraId="3A5CCAE3" w14:textId="77777777" w:rsidR="00707DCD" w:rsidRDefault="00707DCD" w:rsidP="00707DCD">
                      <w:pPr>
                        <w:jc w:val="center"/>
                      </w:pPr>
                    </w:p>
                  </w:txbxContent>
                </v:textbox>
                <w10:wrap anchorx="page"/>
              </v:roundrect>
            </w:pict>
          </mc:Fallback>
        </mc:AlternateContent>
      </w:r>
    </w:p>
    <w:p w14:paraId="255C06DD"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568015CA"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0AD0C77E"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0681EFD7"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41DAAE06"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noProof/>
          <w:color w:val="231F20"/>
          <w:sz w:val="20"/>
          <w:szCs w:val="20"/>
        </w:rPr>
        <mc:AlternateContent>
          <mc:Choice Requires="wps">
            <w:drawing>
              <wp:anchor distT="0" distB="0" distL="114300" distR="114300" simplePos="0" relativeHeight="251670528" behindDoc="0" locked="0" layoutInCell="1" allowOverlap="1" wp14:anchorId="15B757B2" wp14:editId="35AC0721">
                <wp:simplePos x="0" y="0"/>
                <wp:positionH relativeFrom="page">
                  <wp:posOffset>3696970</wp:posOffset>
                </wp:positionH>
                <wp:positionV relativeFrom="paragraph">
                  <wp:posOffset>9411</wp:posOffset>
                </wp:positionV>
                <wp:extent cx="104240" cy="461759"/>
                <wp:effectExtent l="19050" t="0" r="29210" b="33655"/>
                <wp:wrapNone/>
                <wp:docPr id="6" name="Flecha: hacia abajo 6"/>
                <wp:cNvGraphicFramePr/>
                <a:graphic xmlns:a="http://schemas.openxmlformats.org/drawingml/2006/main">
                  <a:graphicData uri="http://schemas.microsoft.com/office/word/2010/wordprocessingShape">
                    <wps:wsp>
                      <wps:cNvSpPr/>
                      <wps:spPr>
                        <a:xfrm>
                          <a:off x="0" y="0"/>
                          <a:ext cx="104240" cy="461759"/>
                        </a:xfrm>
                        <a:prstGeom prst="down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452805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6" o:spid="_x0000_s1026" type="#_x0000_t67" style="position:absolute;margin-left:291.1pt;margin-top:.75pt;width:8.2pt;height:36.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" adj="19162" fillcolor="#f2f2f2 [3052]" strokecolor="#1f3763 [1604]" strokeweight="1pt">
                <w10:wrap anchorx="page"/>
              </v:shape>
            </w:pict>
          </mc:Fallback>
        </mc:AlternateContent>
      </w:r>
    </w:p>
    <w:p w14:paraId="7D52E861"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70A9C706"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3C451FB3"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r w:rsidRPr="001E647B">
        <w:rPr>
          <w:rFonts w:ascii="Arial" w:hAnsi="Arial" w:cs="Arial"/>
          <w:b/>
          <w:bCs/>
          <w:noProof/>
          <w:color w:val="231F20"/>
          <w:sz w:val="20"/>
          <w:szCs w:val="20"/>
        </w:rPr>
        <mc:AlternateContent>
          <mc:Choice Requires="wps">
            <w:drawing>
              <wp:anchor distT="0" distB="0" distL="114300" distR="114300" simplePos="0" relativeHeight="251669504" behindDoc="0" locked="0" layoutInCell="1" allowOverlap="1" wp14:anchorId="239A510F" wp14:editId="7E3522AB">
                <wp:simplePos x="0" y="0"/>
                <wp:positionH relativeFrom="page">
                  <wp:align>center</wp:align>
                </wp:positionH>
                <wp:positionV relativeFrom="paragraph">
                  <wp:posOffset>44450</wp:posOffset>
                </wp:positionV>
                <wp:extent cx="3405027" cy="1325880"/>
                <wp:effectExtent l="0" t="0" r="24130" b="26670"/>
                <wp:wrapNone/>
                <wp:docPr id="7" name="Rectángulo: esquinas redondeadas 7"/>
                <wp:cNvGraphicFramePr/>
                <a:graphic xmlns:a="http://schemas.openxmlformats.org/drawingml/2006/main">
                  <a:graphicData uri="http://schemas.microsoft.com/office/word/2010/wordprocessingShape">
                    <wps:wsp>
                      <wps:cNvSpPr/>
                      <wps:spPr>
                        <a:xfrm>
                          <a:off x="0" y="0"/>
                          <a:ext cx="3405027" cy="132588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F960DC" w14:textId="6764A55C" w:rsidR="00F91487" w:rsidRDefault="00923923" w:rsidP="00707DCD">
                            <w:pPr>
                              <w:jc w:val="center"/>
                              <w:rPr>
                                <w:color w:val="000000" w:themeColor="text1"/>
                                <w:sz w:val="32"/>
                                <w:szCs w:val="32"/>
                              </w:rPr>
                            </w:pPr>
                            <w:r>
                              <w:rPr>
                                <w:color w:val="000000" w:themeColor="text1"/>
                                <w:sz w:val="32"/>
                                <w:szCs w:val="32"/>
                              </w:rPr>
                              <w:t>ING. FIDEL DIAZ VAZQUEZ</w:t>
                            </w:r>
                          </w:p>
                          <w:p w14:paraId="7A8E3C50" w14:textId="4F803EE3" w:rsidR="00707DCD" w:rsidRPr="001E647B" w:rsidRDefault="00707DCD" w:rsidP="00707DCD">
                            <w:pPr>
                              <w:jc w:val="center"/>
                              <w:rPr>
                                <w:color w:val="000000" w:themeColor="text1"/>
                                <w:sz w:val="28"/>
                                <w:szCs w:val="28"/>
                              </w:rPr>
                            </w:pPr>
                            <w:r w:rsidRPr="001E647B">
                              <w:rPr>
                                <w:color w:val="000000" w:themeColor="text1"/>
                                <w:sz w:val="32"/>
                                <w:szCs w:val="32"/>
                              </w:rPr>
                              <w:t xml:space="preserve"> </w:t>
                            </w:r>
                            <w:r w:rsidRPr="001E647B">
                              <w:rPr>
                                <w:b/>
                                <w:bCs/>
                                <w:color w:val="000000" w:themeColor="text1"/>
                                <w:u w:val="single"/>
                              </w:rPr>
                              <w:t xml:space="preserve">TITULAR DE LA UNIDAD DE TRANSPARENCIA Y ACCESO A LA INFORMACION </w:t>
                            </w:r>
                            <w:r>
                              <w:rPr>
                                <w:b/>
                                <w:bCs/>
                                <w:color w:val="000000" w:themeColor="text1"/>
                                <w:u w:val="single"/>
                              </w:rPr>
                              <w:t>P</w:t>
                            </w:r>
                            <w:r w:rsidRPr="001E647B">
                              <w:rPr>
                                <w:b/>
                                <w:bCs/>
                                <w:color w:val="000000" w:themeColor="text1"/>
                                <w:u w:val="single"/>
                              </w:rPr>
                              <w:t>UBLICA</w:t>
                            </w:r>
                          </w:p>
                          <w:p w14:paraId="3DACD34E" w14:textId="77777777" w:rsidR="00707DCD" w:rsidRDefault="00707DCD" w:rsidP="00707D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9A510F" id="Rectángulo: esquinas redondeadas 7" o:spid="_x0000_s1027" style="position:absolute;left:0;text-align:left;margin-left:0;margin-top:3.5pt;width:268.1pt;height:104.4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" fillcolor="#f2f2f2 [3052]" strokecolor="#1f3763 [1604]" strokeweight="1pt">
                <v:stroke joinstyle="miter"/>
                <v:textbox>
                  <w:txbxContent>
                    <w:p w14:paraId="05F960DC" w14:textId="6764A55C" w:rsidR="00F91487" w:rsidRDefault="00923923" w:rsidP="00707DCD">
                      <w:pPr>
                        <w:jc w:val="center"/>
                        <w:rPr>
                          <w:color w:val="000000" w:themeColor="text1"/>
                          <w:sz w:val="32"/>
                          <w:szCs w:val="32"/>
                        </w:rPr>
                      </w:pPr>
                      <w:r>
                        <w:rPr>
                          <w:color w:val="000000" w:themeColor="text1"/>
                          <w:sz w:val="32"/>
                          <w:szCs w:val="32"/>
                        </w:rPr>
                        <w:t>ING. FIDEL DIAZ VAZQUEZ</w:t>
                      </w:r>
                    </w:p>
                    <w:p w14:paraId="7A8E3C50" w14:textId="4F803EE3" w:rsidR="00707DCD" w:rsidRPr="001E647B" w:rsidRDefault="00707DCD" w:rsidP="00707DCD">
                      <w:pPr>
                        <w:jc w:val="center"/>
                        <w:rPr>
                          <w:color w:val="000000" w:themeColor="text1"/>
                          <w:sz w:val="28"/>
                          <w:szCs w:val="28"/>
                        </w:rPr>
                      </w:pPr>
                      <w:r w:rsidRPr="001E647B">
                        <w:rPr>
                          <w:color w:val="000000" w:themeColor="text1"/>
                          <w:sz w:val="32"/>
                          <w:szCs w:val="32"/>
                        </w:rPr>
                        <w:t xml:space="preserve"> </w:t>
                      </w:r>
                      <w:r w:rsidRPr="001E647B">
                        <w:rPr>
                          <w:b/>
                          <w:bCs/>
                          <w:color w:val="000000" w:themeColor="text1"/>
                          <w:u w:val="single"/>
                        </w:rPr>
                        <w:t xml:space="preserve">TITULAR DE LA UNIDAD DE TRANSPARENCIA Y ACCESO A LA INFORMACION </w:t>
                      </w:r>
                      <w:r>
                        <w:rPr>
                          <w:b/>
                          <w:bCs/>
                          <w:color w:val="000000" w:themeColor="text1"/>
                          <w:u w:val="single"/>
                        </w:rPr>
                        <w:t>P</w:t>
                      </w:r>
                      <w:r w:rsidRPr="001E647B">
                        <w:rPr>
                          <w:b/>
                          <w:bCs/>
                          <w:color w:val="000000" w:themeColor="text1"/>
                          <w:u w:val="single"/>
                        </w:rPr>
                        <w:t>UBLICA</w:t>
                      </w:r>
                    </w:p>
                    <w:p w14:paraId="3DACD34E" w14:textId="77777777" w:rsidR="00707DCD" w:rsidRDefault="00707DCD" w:rsidP="00707DCD">
                      <w:pPr>
                        <w:jc w:val="center"/>
                      </w:pPr>
                    </w:p>
                  </w:txbxContent>
                </v:textbox>
                <w10:wrap anchorx="page"/>
              </v:roundrect>
            </w:pict>
          </mc:Fallback>
        </mc:AlternateContent>
      </w:r>
    </w:p>
    <w:p w14:paraId="42DDECDF"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56D4EE7E"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41CE3C8D"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1FF5D2D4"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34A5CE2E" w14:textId="77777777" w:rsidR="00707DCD" w:rsidRPr="001E647B" w:rsidRDefault="00707DCD" w:rsidP="00707DCD">
      <w:pPr>
        <w:autoSpaceDE w:val="0"/>
        <w:autoSpaceDN w:val="0"/>
        <w:adjustRightInd w:val="0"/>
        <w:spacing w:after="0" w:line="240" w:lineRule="auto"/>
        <w:jc w:val="both"/>
        <w:rPr>
          <w:rFonts w:ascii="Arial" w:hAnsi="Arial" w:cs="Arial"/>
          <w:b/>
          <w:bCs/>
          <w:color w:val="231F20"/>
          <w:sz w:val="20"/>
          <w:szCs w:val="20"/>
        </w:rPr>
      </w:pPr>
    </w:p>
    <w:p w14:paraId="52AFF5C7" w14:textId="3004DD1F" w:rsidR="00707DCD" w:rsidRDefault="00707DCD" w:rsidP="00707DCD">
      <w:pPr>
        <w:rPr>
          <w:rFonts w:ascii="Arial" w:hAnsi="Arial" w:cs="Arial"/>
          <w:b/>
          <w:sz w:val="24"/>
          <w:szCs w:val="24"/>
        </w:rPr>
      </w:pPr>
    </w:p>
    <w:p w14:paraId="45A3B0A6" w14:textId="33BCA799" w:rsidR="00401A56" w:rsidRDefault="00401A56" w:rsidP="00707DCD">
      <w:pPr>
        <w:rPr>
          <w:rFonts w:ascii="Arial" w:hAnsi="Arial" w:cs="Arial"/>
          <w:b/>
          <w:sz w:val="24"/>
          <w:szCs w:val="24"/>
        </w:rPr>
      </w:pPr>
    </w:p>
    <w:p w14:paraId="4625CF6E" w14:textId="33937F5C" w:rsidR="00401A56" w:rsidRDefault="00401A56" w:rsidP="00707DCD">
      <w:pPr>
        <w:rPr>
          <w:rFonts w:ascii="Arial" w:hAnsi="Arial" w:cs="Arial"/>
          <w:b/>
          <w:sz w:val="24"/>
          <w:szCs w:val="24"/>
        </w:rPr>
      </w:pPr>
    </w:p>
    <w:p w14:paraId="16CD786A" w14:textId="63912C8F" w:rsidR="00EB57BE" w:rsidRDefault="00EB57BE" w:rsidP="001E647B">
      <w:pPr>
        <w:autoSpaceDE w:val="0"/>
        <w:autoSpaceDN w:val="0"/>
        <w:adjustRightInd w:val="0"/>
        <w:spacing w:after="0" w:line="240" w:lineRule="auto"/>
        <w:jc w:val="both"/>
        <w:rPr>
          <w:rFonts w:ascii="Arial" w:hAnsi="Arial" w:cs="Arial"/>
          <w:color w:val="231F20"/>
          <w:sz w:val="20"/>
          <w:szCs w:val="20"/>
        </w:rPr>
      </w:pPr>
    </w:p>
    <w:p w14:paraId="2D8B4E82" w14:textId="24B427C0" w:rsidR="00EB57BE" w:rsidRPr="00707DCD" w:rsidRDefault="005A0CF7" w:rsidP="00EB57BE">
      <w:pPr>
        <w:rPr>
          <w:rFonts w:ascii="Arial" w:hAnsi="Arial" w:cs="Arial"/>
          <w:b/>
          <w:sz w:val="20"/>
          <w:szCs w:val="20"/>
        </w:rPr>
      </w:pPr>
      <w:r w:rsidRPr="00707DCD">
        <w:rPr>
          <w:rFonts w:ascii="Arial" w:hAnsi="Arial" w:cs="Arial"/>
          <w:b/>
          <w:sz w:val="20"/>
          <w:szCs w:val="20"/>
        </w:rPr>
        <w:t>X. DESCRIPCION Y PERFIL DE PUESTO</w:t>
      </w:r>
    </w:p>
    <w:p w14:paraId="544F981C" w14:textId="7DD6BB11" w:rsidR="00EB57BE" w:rsidRDefault="00EB57BE" w:rsidP="00EB57BE">
      <w:pPr>
        <w:tabs>
          <w:tab w:val="left" w:pos="3807"/>
        </w:tabs>
        <w:rPr>
          <w:sz w:val="24"/>
          <w:szCs w:val="24"/>
        </w:rPr>
      </w:pPr>
      <w:r>
        <w:rPr>
          <w:b/>
          <w:noProof/>
          <w:sz w:val="24"/>
          <w:szCs w:val="24"/>
          <w:lang w:eastAsia="es-MX"/>
        </w:rPr>
        <mc:AlternateContent>
          <mc:Choice Requires="wpg">
            <w:drawing>
              <wp:anchor distT="0" distB="0" distL="114300" distR="114300" simplePos="0" relativeHeight="251666432" behindDoc="0" locked="0" layoutInCell="1" allowOverlap="1" wp14:anchorId="176E79BD" wp14:editId="04411298">
                <wp:simplePos x="0" y="0"/>
                <wp:positionH relativeFrom="column">
                  <wp:posOffset>0</wp:posOffset>
                </wp:positionH>
                <wp:positionV relativeFrom="paragraph">
                  <wp:posOffset>70485</wp:posOffset>
                </wp:positionV>
                <wp:extent cx="5841365" cy="311785"/>
                <wp:effectExtent l="0" t="0" r="26035" b="12065"/>
                <wp:wrapSquare wrapText="bothSides"/>
                <wp:docPr id="414" name="Grupo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365" cy="311785"/>
                          <a:chOff x="0" y="0"/>
                          <a:chExt cx="5537808" cy="238125"/>
                        </a:xfrm>
                      </wpg:grpSpPr>
                      <wps:wsp>
                        <wps:cNvPr id="415" name="Cuadro de texto 2"/>
                        <wps:cNvSpPr txBox="1">
                          <a:spLocks noChangeArrowheads="1"/>
                        </wps:cNvSpPr>
                        <wps:spPr bwMode="auto">
                          <a:xfrm>
                            <a:off x="0" y="0"/>
                            <a:ext cx="2918129"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3D8ED7D0" w14:textId="77777777" w:rsidR="00EB57BE" w:rsidRPr="00650B3C" w:rsidRDefault="00EB57BE" w:rsidP="00EB57BE">
                              <w:pPr>
                                <w:jc w:val="center"/>
                                <w:rPr>
                                  <w:b/>
                                  <w:color w:val="000000" w:themeColor="text1"/>
                                  <w:sz w:val="20"/>
                                  <w:szCs w:val="20"/>
                                </w:rPr>
                              </w:pPr>
                              <w:r w:rsidRPr="00650B3C">
                                <w:rPr>
                                  <w:b/>
                                  <w:color w:val="000000" w:themeColor="text1"/>
                                  <w:sz w:val="20"/>
                                  <w:szCs w:val="20"/>
                                </w:rPr>
                                <w:t>ACADEMICA:</w:t>
                              </w:r>
                            </w:p>
                          </w:txbxContent>
                        </wps:txbx>
                        <wps:bodyPr rot="0" vert="horz" wrap="square" lIns="91440" tIns="45720" rIns="91440" bIns="45720" anchor="t" anchorCtr="0">
                          <a:noAutofit/>
                        </wps:bodyPr>
                      </wps:wsp>
                      <wps:wsp>
                        <wps:cNvPr id="739" name="Cuadro de texto 2"/>
                        <wps:cNvSpPr txBox="1">
                          <a:spLocks noChangeArrowheads="1"/>
                        </wps:cNvSpPr>
                        <wps:spPr bwMode="auto">
                          <a:xfrm>
                            <a:off x="2910178" y="0"/>
                            <a:ext cx="262763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2EB416C" w14:textId="08F43E49" w:rsidR="00EB57BE" w:rsidRPr="00650B3C" w:rsidRDefault="00EB57BE" w:rsidP="00EB57BE">
                              <w:pPr>
                                <w:jc w:val="center"/>
                                <w:rPr>
                                  <w:color w:val="000000" w:themeColor="text1"/>
                                  <w:sz w:val="16"/>
                                  <w:szCs w:val="16"/>
                                </w:rPr>
                              </w:pPr>
                              <w:r>
                                <w:rPr>
                                  <w:color w:val="000000" w:themeColor="text1"/>
                                  <w:sz w:val="16"/>
                                  <w:szCs w:val="16"/>
                                </w:rPr>
                                <w:t>LICENCIATURA</w:t>
                              </w:r>
                              <w:r w:rsidR="00F91487">
                                <w:rPr>
                                  <w:color w:val="000000" w:themeColor="text1"/>
                                  <w:sz w:val="16"/>
                                  <w:szCs w:val="16"/>
                                </w:rPr>
                                <w:t xml:space="preserve"> </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76E79BD" id="Grupo 414" o:spid="_x0000_s1028" style="position:absolute;margin-left:0;margin-top:5.55pt;width:459.95pt;height:24.55pt;z-index:251666432" coordsize="55378,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">
                <v:shapetype id="_x0000_t202" coordsize="21600,21600" o:spt="202" path="m,l,21600r21600,l21600,xe">
                  <v:stroke joinstyle="miter"/>
                  <v:path gradientshapeok="t" o:connecttype="rect"/>
                </v:shapetype>
                <v:shape id="Cuadro de texto 2" o:spid="_x0000_s1029" type="#_x0000_t202" style="position:absolute;width:29181;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" fillcolor="#70ad47 [3209]" strokecolor="#375623 [1609]" strokeweight="1pt">
                  <v:textbox>
                    <w:txbxContent>
                      <w:p w14:paraId="3D8ED7D0" w14:textId="77777777" w:rsidR="00EB57BE" w:rsidRPr="00650B3C" w:rsidRDefault="00EB57BE" w:rsidP="00EB57BE">
                        <w:pPr>
                          <w:jc w:val="center"/>
                          <w:rPr>
                            <w:b/>
                            <w:color w:val="000000" w:themeColor="text1"/>
                            <w:sz w:val="20"/>
                            <w:szCs w:val="20"/>
                          </w:rPr>
                        </w:pPr>
                        <w:r w:rsidRPr="00650B3C">
                          <w:rPr>
                            <w:b/>
                            <w:color w:val="000000" w:themeColor="text1"/>
                            <w:sz w:val="20"/>
                            <w:szCs w:val="20"/>
                          </w:rPr>
                          <w:t>ACADEMICA:</w:t>
                        </w:r>
                      </w:p>
                    </w:txbxContent>
                  </v:textbox>
                </v:shape>
                <v:shape id="Cuadro de texto 2" o:spid="_x0000_s1030" type="#_x0000_t202" style="position:absolute;left:29101;width:262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" fillcolor="white [3201]" strokecolor="black [3200]" strokeweight="1pt">
                  <v:textbox>
                    <w:txbxContent>
                      <w:p w14:paraId="32EB416C" w14:textId="08F43E49" w:rsidR="00EB57BE" w:rsidRPr="00650B3C" w:rsidRDefault="00EB57BE" w:rsidP="00EB57BE">
                        <w:pPr>
                          <w:jc w:val="center"/>
                          <w:rPr>
                            <w:color w:val="000000" w:themeColor="text1"/>
                            <w:sz w:val="16"/>
                            <w:szCs w:val="16"/>
                          </w:rPr>
                        </w:pPr>
                        <w:r>
                          <w:rPr>
                            <w:color w:val="000000" w:themeColor="text1"/>
                            <w:sz w:val="16"/>
                            <w:szCs w:val="16"/>
                          </w:rPr>
                          <w:t>LICENCIATURA</w:t>
                        </w:r>
                        <w:r w:rsidR="00F91487">
                          <w:rPr>
                            <w:color w:val="000000" w:themeColor="text1"/>
                            <w:sz w:val="16"/>
                            <w:szCs w:val="16"/>
                          </w:rPr>
                          <w:t xml:space="preserve"> </w:t>
                        </w:r>
                      </w:p>
                    </w:txbxContent>
                  </v:textbox>
                </v:shape>
                <w10:wrap type="square"/>
              </v:group>
            </w:pict>
          </mc:Fallback>
        </mc:AlternateContent>
      </w:r>
    </w:p>
    <w:p w14:paraId="0C8B3D92" w14:textId="77777777" w:rsidR="00EB57BE" w:rsidRDefault="00EB57BE" w:rsidP="00EB57BE">
      <w:pPr>
        <w:rPr>
          <w:sz w:val="24"/>
          <w:szCs w:val="24"/>
        </w:rPr>
      </w:pPr>
      <w:r>
        <w:rPr>
          <w:b/>
          <w:noProof/>
          <w:sz w:val="24"/>
          <w:szCs w:val="24"/>
          <w:lang w:eastAsia="es-MX"/>
        </w:rPr>
        <mc:AlternateContent>
          <mc:Choice Requires="wpg">
            <w:drawing>
              <wp:anchor distT="0" distB="0" distL="114300" distR="114300" simplePos="0" relativeHeight="251664384" behindDoc="0" locked="0" layoutInCell="1" allowOverlap="1" wp14:anchorId="4F72F6E8" wp14:editId="08770A23">
                <wp:simplePos x="0" y="0"/>
                <wp:positionH relativeFrom="margin">
                  <wp:posOffset>6350</wp:posOffset>
                </wp:positionH>
                <wp:positionV relativeFrom="paragraph">
                  <wp:posOffset>253365</wp:posOffset>
                </wp:positionV>
                <wp:extent cx="5922010" cy="1010920"/>
                <wp:effectExtent l="0" t="0" r="21590" b="17780"/>
                <wp:wrapSquare wrapText="bothSides"/>
                <wp:docPr id="355" name="Grupo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2010" cy="1010920"/>
                          <a:chOff x="0" y="0"/>
                          <a:chExt cx="5545011" cy="937840"/>
                        </a:xfrm>
                      </wpg:grpSpPr>
                      <wps:wsp>
                        <wps:cNvPr id="356" name="Cuadro de texto 2"/>
                        <wps:cNvSpPr txBox="1">
                          <a:spLocks noChangeArrowheads="1"/>
                        </wps:cNvSpPr>
                        <wps:spPr bwMode="auto">
                          <a:xfrm>
                            <a:off x="7951" y="0"/>
                            <a:ext cx="2504296"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6BBF02EB" w14:textId="77777777" w:rsidR="00EB57BE" w:rsidRPr="00650B3C" w:rsidRDefault="00EB57BE" w:rsidP="00EB57BE">
                              <w:pPr>
                                <w:jc w:val="center"/>
                                <w:rPr>
                                  <w:b/>
                                  <w:color w:val="000000" w:themeColor="text1"/>
                                  <w:sz w:val="20"/>
                                  <w:szCs w:val="20"/>
                                </w:rPr>
                              </w:pPr>
                              <w:r>
                                <w:rPr>
                                  <w:b/>
                                  <w:color w:val="000000" w:themeColor="text1"/>
                                  <w:sz w:val="20"/>
                                  <w:szCs w:val="20"/>
                                </w:rPr>
                                <w:t>EXPERIENCIA EN:</w:t>
                              </w:r>
                            </w:p>
                          </w:txbxContent>
                        </wps:txbx>
                        <wps:bodyPr rot="0" vert="horz" wrap="square" lIns="91440" tIns="45720" rIns="91440" bIns="45720" anchor="t" anchorCtr="0">
                          <a:noAutofit/>
                        </wps:bodyPr>
                      </wps:wsp>
                      <wps:wsp>
                        <wps:cNvPr id="357" name="Cuadro de texto 2"/>
                        <wps:cNvSpPr txBox="1">
                          <a:spLocks noChangeArrowheads="1"/>
                        </wps:cNvSpPr>
                        <wps:spPr bwMode="auto">
                          <a:xfrm>
                            <a:off x="2512612" y="0"/>
                            <a:ext cx="1009592"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3CDC41D3" w14:textId="77777777" w:rsidR="00EB57BE" w:rsidRPr="00650B3C" w:rsidRDefault="00EB57BE" w:rsidP="00EB57BE">
                              <w:pPr>
                                <w:jc w:val="center"/>
                                <w:rPr>
                                  <w:b/>
                                  <w:color w:val="000000" w:themeColor="text1"/>
                                  <w:sz w:val="20"/>
                                  <w:szCs w:val="20"/>
                                </w:rPr>
                              </w:pPr>
                              <w:r>
                                <w:rPr>
                                  <w:b/>
                                  <w:color w:val="000000" w:themeColor="text1"/>
                                  <w:sz w:val="20"/>
                                  <w:szCs w:val="20"/>
                                </w:rPr>
                                <w:t>BASICO</w:t>
                              </w:r>
                            </w:p>
                          </w:txbxContent>
                        </wps:txbx>
                        <wps:bodyPr rot="0" vert="horz" wrap="square" lIns="91440" tIns="45720" rIns="91440" bIns="45720" anchor="t" anchorCtr="0">
                          <a:noAutofit/>
                        </wps:bodyPr>
                      </wps:wsp>
                      <wps:wsp>
                        <wps:cNvPr id="358" name="Cuadro de texto 2"/>
                        <wps:cNvSpPr txBox="1">
                          <a:spLocks noChangeArrowheads="1"/>
                        </wps:cNvSpPr>
                        <wps:spPr bwMode="auto">
                          <a:xfrm>
                            <a:off x="3514477" y="0"/>
                            <a:ext cx="1009592"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78EC29F7" w14:textId="77777777" w:rsidR="00EB57BE" w:rsidRPr="00650B3C" w:rsidRDefault="00EB57BE" w:rsidP="00EB57BE">
                              <w:pPr>
                                <w:jc w:val="center"/>
                                <w:rPr>
                                  <w:b/>
                                  <w:color w:val="000000" w:themeColor="text1"/>
                                  <w:sz w:val="20"/>
                                  <w:szCs w:val="20"/>
                                </w:rPr>
                              </w:pPr>
                              <w:r>
                                <w:rPr>
                                  <w:b/>
                                  <w:color w:val="000000" w:themeColor="text1"/>
                                  <w:sz w:val="20"/>
                                  <w:szCs w:val="20"/>
                                </w:rPr>
                                <w:t>MEDIO</w:t>
                              </w:r>
                            </w:p>
                          </w:txbxContent>
                        </wps:txbx>
                        <wps:bodyPr rot="0" vert="horz" wrap="square" lIns="91440" tIns="45720" rIns="91440" bIns="45720" anchor="t" anchorCtr="0">
                          <a:noAutofit/>
                        </wps:bodyPr>
                      </wps:wsp>
                      <wps:wsp>
                        <wps:cNvPr id="359" name="Cuadro de texto 2"/>
                        <wps:cNvSpPr txBox="1">
                          <a:spLocks noChangeArrowheads="1"/>
                        </wps:cNvSpPr>
                        <wps:spPr bwMode="auto">
                          <a:xfrm>
                            <a:off x="4532244" y="0"/>
                            <a:ext cx="1009592"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4D2577A2" w14:textId="77777777" w:rsidR="00EB57BE" w:rsidRPr="00650B3C" w:rsidRDefault="00EB57BE" w:rsidP="00EB57BE">
                              <w:pPr>
                                <w:jc w:val="center"/>
                                <w:rPr>
                                  <w:b/>
                                  <w:color w:val="000000" w:themeColor="text1"/>
                                  <w:sz w:val="20"/>
                                  <w:szCs w:val="20"/>
                                </w:rPr>
                              </w:pPr>
                              <w:r>
                                <w:rPr>
                                  <w:b/>
                                  <w:color w:val="000000" w:themeColor="text1"/>
                                  <w:sz w:val="20"/>
                                  <w:szCs w:val="20"/>
                                </w:rPr>
                                <w:t>ALTO</w:t>
                              </w:r>
                            </w:p>
                          </w:txbxContent>
                        </wps:txbx>
                        <wps:bodyPr rot="0" vert="horz" wrap="square" lIns="91440" tIns="45720" rIns="91440" bIns="45720" anchor="t" anchorCtr="0">
                          <a:noAutofit/>
                        </wps:bodyPr>
                      </wps:wsp>
                      <wps:wsp>
                        <wps:cNvPr id="360" name="Cuadro de texto 2"/>
                        <wps:cNvSpPr txBox="1">
                          <a:spLocks noChangeArrowheads="1"/>
                        </wps:cNvSpPr>
                        <wps:spPr bwMode="auto">
                          <a:xfrm>
                            <a:off x="0" y="230588"/>
                            <a:ext cx="251396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1E261DC" w14:textId="77777777" w:rsidR="00EB57BE" w:rsidRPr="00181403" w:rsidRDefault="00EB57BE" w:rsidP="00EB57BE">
                              <w:pPr>
                                <w:rPr>
                                  <w:color w:val="000000" w:themeColor="text1"/>
                                  <w:sz w:val="20"/>
                                  <w:szCs w:val="20"/>
                                </w:rPr>
                              </w:pPr>
                              <w:r w:rsidRPr="00181403">
                                <w:rPr>
                                  <w:color w:val="000000" w:themeColor="text1"/>
                                  <w:sz w:val="20"/>
                                  <w:szCs w:val="20"/>
                                </w:rPr>
                                <w:t>ADMINISTRACIÓN PÚBLICA</w:t>
                              </w:r>
                            </w:p>
                          </w:txbxContent>
                        </wps:txbx>
                        <wps:bodyPr rot="0" vert="horz" wrap="square" lIns="91440" tIns="45720" rIns="91440" bIns="45720" anchor="t" anchorCtr="0">
                          <a:noAutofit/>
                        </wps:bodyPr>
                      </wps:wsp>
                      <wps:wsp>
                        <wps:cNvPr id="361" name="Cuadro de texto 2"/>
                        <wps:cNvSpPr txBox="1">
                          <a:spLocks noChangeArrowheads="1"/>
                        </wps:cNvSpPr>
                        <wps:spPr bwMode="auto">
                          <a:xfrm>
                            <a:off x="2512612" y="230588"/>
                            <a:ext cx="100901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E593841"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62" name="Cuadro de texto 2"/>
                        <wps:cNvSpPr txBox="1">
                          <a:spLocks noChangeArrowheads="1"/>
                        </wps:cNvSpPr>
                        <wps:spPr bwMode="auto">
                          <a:xfrm>
                            <a:off x="3514477" y="230588"/>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67B4E50"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63" name="Cuadro de texto 2"/>
                        <wps:cNvSpPr txBox="1">
                          <a:spLocks noChangeArrowheads="1"/>
                        </wps:cNvSpPr>
                        <wps:spPr bwMode="auto">
                          <a:xfrm>
                            <a:off x="4532244" y="230588"/>
                            <a:ext cx="101219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5A15D1B"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wps:txbx>
                        <wps:bodyPr rot="0" vert="horz" wrap="square" lIns="91440" tIns="45720" rIns="91440" bIns="45720" anchor="t" anchorCtr="0">
                          <a:noAutofit/>
                        </wps:bodyPr>
                      </wps:wsp>
                      <wps:wsp>
                        <wps:cNvPr id="364" name="Cuadro de texto 2"/>
                        <wps:cNvSpPr txBox="1">
                          <a:spLocks noChangeArrowheads="1"/>
                        </wps:cNvSpPr>
                        <wps:spPr bwMode="auto">
                          <a:xfrm>
                            <a:off x="0" y="469127"/>
                            <a:ext cx="251396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262AAD3" w14:textId="77777777" w:rsidR="00EB57BE" w:rsidRPr="00181403" w:rsidRDefault="00EB57BE" w:rsidP="00EB57BE">
                              <w:pPr>
                                <w:rPr>
                                  <w:color w:val="000000" w:themeColor="text1"/>
                                  <w:sz w:val="20"/>
                                  <w:szCs w:val="20"/>
                                </w:rPr>
                              </w:pPr>
                              <w:r w:rsidRPr="00181403">
                                <w:rPr>
                                  <w:color w:val="000000" w:themeColor="text1"/>
                                  <w:sz w:val="20"/>
                                  <w:szCs w:val="20"/>
                                </w:rPr>
                                <w:t>CAPACIDAD PARA TOMAR DECISIONES</w:t>
                              </w:r>
                            </w:p>
                          </w:txbxContent>
                        </wps:txbx>
                        <wps:bodyPr rot="0" vert="horz" wrap="square" lIns="91440" tIns="45720" rIns="91440" bIns="45720" anchor="t" anchorCtr="0">
                          <a:noAutofit/>
                        </wps:bodyPr>
                      </wps:wsp>
                      <wps:wsp>
                        <wps:cNvPr id="365" name="Cuadro de texto 2"/>
                        <wps:cNvSpPr txBox="1">
                          <a:spLocks noChangeArrowheads="1"/>
                        </wps:cNvSpPr>
                        <wps:spPr bwMode="auto">
                          <a:xfrm>
                            <a:off x="2512612" y="469127"/>
                            <a:ext cx="1009592"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D567062"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66" name="Cuadro de texto 2"/>
                        <wps:cNvSpPr txBox="1">
                          <a:spLocks noChangeArrowheads="1"/>
                        </wps:cNvSpPr>
                        <wps:spPr bwMode="auto">
                          <a:xfrm>
                            <a:off x="3514477" y="469127"/>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202CCBF"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67" name="Cuadro de texto 2"/>
                        <wps:cNvSpPr txBox="1">
                          <a:spLocks noChangeArrowheads="1"/>
                        </wps:cNvSpPr>
                        <wps:spPr bwMode="auto">
                          <a:xfrm>
                            <a:off x="4532244" y="469127"/>
                            <a:ext cx="1012767"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4CBDEB8"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wps:txbx>
                        <wps:bodyPr rot="0" vert="horz" wrap="square" lIns="91440" tIns="45720" rIns="91440" bIns="45720" anchor="t" anchorCtr="0">
                          <a:noAutofit/>
                        </wps:bodyPr>
                      </wps:wsp>
                      <wps:wsp>
                        <wps:cNvPr id="368" name="Cuadro de texto 2"/>
                        <wps:cNvSpPr txBox="1">
                          <a:spLocks noChangeArrowheads="1"/>
                        </wps:cNvSpPr>
                        <wps:spPr bwMode="auto">
                          <a:xfrm>
                            <a:off x="0" y="699715"/>
                            <a:ext cx="2514456"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BED9945" w14:textId="77777777" w:rsidR="00EB57BE" w:rsidRPr="00181403" w:rsidRDefault="00EB57BE" w:rsidP="00EB57BE">
                              <w:pPr>
                                <w:rPr>
                                  <w:color w:val="000000" w:themeColor="text1"/>
                                  <w:sz w:val="20"/>
                                  <w:szCs w:val="20"/>
                                </w:rPr>
                              </w:pPr>
                              <w:r w:rsidRPr="00181403">
                                <w:rPr>
                                  <w:color w:val="000000" w:themeColor="text1"/>
                                  <w:sz w:val="20"/>
                                  <w:szCs w:val="20"/>
                                </w:rPr>
                                <w:t>MANEJO DE PERSONAL</w:t>
                              </w:r>
                            </w:p>
                          </w:txbxContent>
                        </wps:txbx>
                        <wps:bodyPr rot="0" vert="horz" wrap="square" lIns="91440" tIns="45720" rIns="91440" bIns="45720" anchor="t" anchorCtr="0">
                          <a:noAutofit/>
                        </wps:bodyPr>
                      </wps:wsp>
                      <wps:wsp>
                        <wps:cNvPr id="369" name="Cuadro de texto 2"/>
                        <wps:cNvSpPr txBox="1">
                          <a:spLocks noChangeArrowheads="1"/>
                        </wps:cNvSpPr>
                        <wps:spPr bwMode="auto">
                          <a:xfrm>
                            <a:off x="2512612" y="699715"/>
                            <a:ext cx="1009592"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128670"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70" name="Cuadro de texto 2"/>
                        <wps:cNvSpPr txBox="1">
                          <a:spLocks noChangeArrowheads="1"/>
                        </wps:cNvSpPr>
                        <wps:spPr bwMode="auto">
                          <a:xfrm>
                            <a:off x="3514477" y="691763"/>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DFCB61F" w14:textId="63513F28"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71" name="Cuadro de texto 2"/>
                        <wps:cNvSpPr txBox="1">
                          <a:spLocks noChangeArrowheads="1"/>
                        </wps:cNvSpPr>
                        <wps:spPr bwMode="auto">
                          <a:xfrm>
                            <a:off x="4532244" y="691763"/>
                            <a:ext cx="101219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E3D4093" w14:textId="3EF0C70F" w:rsidR="00EB57BE" w:rsidRPr="00650B3C" w:rsidRDefault="00EB57BE" w:rsidP="00EB57BE">
                              <w:pPr>
                                <w:jc w:val="center"/>
                                <w:rPr>
                                  <w:b/>
                                  <w:color w:val="000000" w:themeColor="text1"/>
                                  <w:sz w:val="20"/>
                                  <w:szCs w:val="20"/>
                                </w:rPr>
                              </w:pPr>
                              <w:r>
                                <w:rPr>
                                  <w:b/>
                                  <w:color w:val="000000" w:themeColor="text1"/>
                                  <w:sz w:val="20"/>
                                  <w:szCs w:val="20"/>
                                </w:rPr>
                                <w:t>X</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F72F6E8" id="Grupo 355" o:spid="_x0000_s1031" style="position:absolute;margin-left:.5pt;margin-top:19.95pt;width:466.3pt;height:79.6pt;z-index:251664384;mso-position-horizontal-relative:margin" coordsize="55450,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">
                <v:shape id="Cuadro de texto 2" o:spid="_x0000_s1032" type="#_x0000_t202" style="position:absolute;left:79;width:2504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" fillcolor="#70ad47 [3209]" strokecolor="#375623 [1609]" strokeweight="1pt">
                  <v:textbox>
                    <w:txbxContent>
                      <w:p w14:paraId="6BBF02EB" w14:textId="77777777" w:rsidR="00EB57BE" w:rsidRPr="00650B3C" w:rsidRDefault="00EB57BE" w:rsidP="00EB57BE">
                        <w:pPr>
                          <w:jc w:val="center"/>
                          <w:rPr>
                            <w:b/>
                            <w:color w:val="000000" w:themeColor="text1"/>
                            <w:sz w:val="20"/>
                            <w:szCs w:val="20"/>
                          </w:rPr>
                        </w:pPr>
                        <w:r>
                          <w:rPr>
                            <w:b/>
                            <w:color w:val="000000" w:themeColor="text1"/>
                            <w:sz w:val="20"/>
                            <w:szCs w:val="20"/>
                          </w:rPr>
                          <w:t>EXPERIENCIA EN:</w:t>
                        </w:r>
                      </w:p>
                    </w:txbxContent>
                  </v:textbox>
                </v:shape>
                <v:shape id="Cuadro de texto 2" o:spid="_x0000_s1033" type="#_x0000_t202" style="position:absolute;left:25126;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" fillcolor="#70ad47 [3209]" strokecolor="#375623 [1609]" strokeweight="1pt">
                  <v:textbox>
                    <w:txbxContent>
                      <w:p w14:paraId="3CDC41D3" w14:textId="77777777" w:rsidR="00EB57BE" w:rsidRPr="00650B3C" w:rsidRDefault="00EB57BE" w:rsidP="00EB57BE">
                        <w:pPr>
                          <w:jc w:val="center"/>
                          <w:rPr>
                            <w:b/>
                            <w:color w:val="000000" w:themeColor="text1"/>
                            <w:sz w:val="20"/>
                            <w:szCs w:val="20"/>
                          </w:rPr>
                        </w:pPr>
                        <w:r>
                          <w:rPr>
                            <w:b/>
                            <w:color w:val="000000" w:themeColor="text1"/>
                            <w:sz w:val="20"/>
                            <w:szCs w:val="20"/>
                          </w:rPr>
                          <w:t>BASICO</w:t>
                        </w:r>
                      </w:p>
                    </w:txbxContent>
                  </v:textbox>
                </v:shape>
                <v:shape id="Cuadro de texto 2" o:spid="_x0000_s1034" type="#_x0000_t202" style="position:absolute;left:35144;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" fillcolor="#70ad47 [3209]" strokecolor="#375623 [1609]" strokeweight="1pt">
                  <v:textbox>
                    <w:txbxContent>
                      <w:p w14:paraId="78EC29F7" w14:textId="77777777" w:rsidR="00EB57BE" w:rsidRPr="00650B3C" w:rsidRDefault="00EB57BE" w:rsidP="00EB57BE">
                        <w:pPr>
                          <w:jc w:val="center"/>
                          <w:rPr>
                            <w:b/>
                            <w:color w:val="000000" w:themeColor="text1"/>
                            <w:sz w:val="20"/>
                            <w:szCs w:val="20"/>
                          </w:rPr>
                        </w:pPr>
                        <w:r>
                          <w:rPr>
                            <w:b/>
                            <w:color w:val="000000" w:themeColor="text1"/>
                            <w:sz w:val="20"/>
                            <w:szCs w:val="20"/>
                          </w:rPr>
                          <w:t>MEDIO</w:t>
                        </w:r>
                      </w:p>
                    </w:txbxContent>
                  </v:textbox>
                </v:shape>
                <v:shape id="Cuadro de texto 2" o:spid="_x0000_s1035" type="#_x0000_t202" style="position:absolute;left:45322;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" fillcolor="#70ad47 [3209]" strokecolor="#375623 [1609]" strokeweight="1pt">
                  <v:textbox>
                    <w:txbxContent>
                      <w:p w14:paraId="4D2577A2" w14:textId="77777777" w:rsidR="00EB57BE" w:rsidRPr="00650B3C" w:rsidRDefault="00EB57BE" w:rsidP="00EB57BE">
                        <w:pPr>
                          <w:jc w:val="center"/>
                          <w:rPr>
                            <w:b/>
                            <w:color w:val="000000" w:themeColor="text1"/>
                            <w:sz w:val="20"/>
                            <w:szCs w:val="20"/>
                          </w:rPr>
                        </w:pPr>
                        <w:r>
                          <w:rPr>
                            <w:b/>
                            <w:color w:val="000000" w:themeColor="text1"/>
                            <w:sz w:val="20"/>
                            <w:szCs w:val="20"/>
                          </w:rPr>
                          <w:t>ALTO</w:t>
                        </w:r>
                      </w:p>
                    </w:txbxContent>
                  </v:textbox>
                </v:shape>
                <v:shape id="Cuadro de texto 2" o:spid="_x0000_s1036" type="#_x0000_t202" style="position:absolute;top:2305;width:25139;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" fillcolor="white [3201]" strokecolor="black [3200]" strokeweight="1pt">
                  <v:textbox>
                    <w:txbxContent>
                      <w:p w14:paraId="01E261DC" w14:textId="77777777" w:rsidR="00EB57BE" w:rsidRPr="00181403" w:rsidRDefault="00EB57BE" w:rsidP="00EB57BE">
                        <w:pPr>
                          <w:rPr>
                            <w:color w:val="000000" w:themeColor="text1"/>
                            <w:sz w:val="20"/>
                            <w:szCs w:val="20"/>
                          </w:rPr>
                        </w:pPr>
                        <w:r w:rsidRPr="00181403">
                          <w:rPr>
                            <w:color w:val="000000" w:themeColor="text1"/>
                            <w:sz w:val="20"/>
                            <w:szCs w:val="20"/>
                          </w:rPr>
                          <w:t>ADMINISTRACIÓN PÚBLICA</w:t>
                        </w:r>
                      </w:p>
                    </w:txbxContent>
                  </v:textbox>
                </v:shape>
                <v:shape id="Cuadro de texto 2" o:spid="_x0000_s1037" type="#_x0000_t202" style="position:absolute;left:25126;top:2305;width:1009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" fillcolor="white [3201]" strokecolor="black [3200]" strokeweight="1pt">
                  <v:textbox>
                    <w:txbxContent>
                      <w:p w14:paraId="3E593841" w14:textId="77777777" w:rsidR="00EB57BE" w:rsidRPr="00650B3C" w:rsidRDefault="00EB57BE" w:rsidP="00EB57BE">
                        <w:pPr>
                          <w:jc w:val="center"/>
                          <w:rPr>
                            <w:b/>
                            <w:color w:val="000000" w:themeColor="text1"/>
                            <w:sz w:val="20"/>
                            <w:szCs w:val="20"/>
                          </w:rPr>
                        </w:pPr>
                      </w:p>
                    </w:txbxContent>
                  </v:textbox>
                </v:shape>
                <v:shape id="Cuadro de texto 2" o:spid="_x0000_s1038" type="#_x0000_t202" style="position:absolute;left:35144;top:2305;width:1013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" fillcolor="white [3201]" strokecolor="black [3200]" strokeweight="1pt">
                  <v:textbox>
                    <w:txbxContent>
                      <w:p w14:paraId="667B4E50" w14:textId="77777777" w:rsidR="00EB57BE" w:rsidRPr="00650B3C" w:rsidRDefault="00EB57BE" w:rsidP="00EB57BE">
                        <w:pPr>
                          <w:jc w:val="center"/>
                          <w:rPr>
                            <w:b/>
                            <w:color w:val="000000" w:themeColor="text1"/>
                            <w:sz w:val="20"/>
                            <w:szCs w:val="20"/>
                          </w:rPr>
                        </w:pPr>
                      </w:p>
                    </w:txbxContent>
                  </v:textbox>
                </v:shape>
                <v:shape id="Cuadro de texto 2" o:spid="_x0000_s1039" type="#_x0000_t202" style="position:absolute;left:45322;top:2305;width:1012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" fillcolor="white [3201]" strokecolor="black [3200]" strokeweight="1pt">
                  <v:textbox>
                    <w:txbxContent>
                      <w:p w14:paraId="55A15D1B"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v:textbox>
                </v:shape>
                <v:shape id="Cuadro de texto 2" o:spid="_x0000_s1040" type="#_x0000_t202" style="position:absolute;top:4691;width:25139;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" fillcolor="white [3201]" strokecolor="black [3200]" strokeweight="1pt">
                  <v:textbox>
                    <w:txbxContent>
                      <w:p w14:paraId="3262AAD3" w14:textId="77777777" w:rsidR="00EB57BE" w:rsidRPr="00181403" w:rsidRDefault="00EB57BE" w:rsidP="00EB57BE">
                        <w:pPr>
                          <w:rPr>
                            <w:color w:val="000000" w:themeColor="text1"/>
                            <w:sz w:val="20"/>
                            <w:szCs w:val="20"/>
                          </w:rPr>
                        </w:pPr>
                        <w:r w:rsidRPr="00181403">
                          <w:rPr>
                            <w:color w:val="000000" w:themeColor="text1"/>
                            <w:sz w:val="20"/>
                            <w:szCs w:val="20"/>
                          </w:rPr>
                          <w:t>CAPACIDAD PARA TOMAR DECISIONES</w:t>
                        </w:r>
                      </w:p>
                    </w:txbxContent>
                  </v:textbox>
                </v:shape>
                <v:shape id="Cuadro de texto 2" o:spid="_x0000_s1041" type="#_x0000_t202" style="position:absolute;left:25126;top:4691;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" fillcolor="white [3201]" strokecolor="black [3200]" strokeweight="1pt">
                  <v:textbox>
                    <w:txbxContent>
                      <w:p w14:paraId="4D567062" w14:textId="77777777" w:rsidR="00EB57BE" w:rsidRPr="00650B3C" w:rsidRDefault="00EB57BE" w:rsidP="00EB57BE">
                        <w:pPr>
                          <w:jc w:val="center"/>
                          <w:rPr>
                            <w:b/>
                            <w:color w:val="000000" w:themeColor="text1"/>
                            <w:sz w:val="20"/>
                            <w:szCs w:val="20"/>
                          </w:rPr>
                        </w:pPr>
                      </w:p>
                    </w:txbxContent>
                  </v:textbox>
                </v:shape>
                <v:shape id="Cuadro de texto 2" o:spid="_x0000_s1042" type="#_x0000_t202" style="position:absolute;left:35144;top:4691;width:1013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" fillcolor="white [3201]" strokecolor="black [3200]" strokeweight="1pt">
                  <v:textbox>
                    <w:txbxContent>
                      <w:p w14:paraId="2202CCBF" w14:textId="77777777" w:rsidR="00EB57BE" w:rsidRPr="00650B3C" w:rsidRDefault="00EB57BE" w:rsidP="00EB57BE">
                        <w:pPr>
                          <w:jc w:val="center"/>
                          <w:rPr>
                            <w:b/>
                            <w:color w:val="000000" w:themeColor="text1"/>
                            <w:sz w:val="20"/>
                            <w:szCs w:val="20"/>
                          </w:rPr>
                        </w:pPr>
                      </w:p>
                    </w:txbxContent>
                  </v:textbox>
                </v:shape>
                <v:shape id="Cuadro de texto 2" o:spid="_x0000_s1043" type="#_x0000_t202" style="position:absolute;left:45322;top:4691;width:1012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" fillcolor="white [3201]" strokecolor="black [3200]" strokeweight="1pt">
                  <v:textbox>
                    <w:txbxContent>
                      <w:p w14:paraId="14CBDEB8"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v:textbox>
                </v:shape>
                <v:shape id="Cuadro de texto 2" o:spid="_x0000_s1044" type="#_x0000_t202" style="position:absolute;top:6997;width:25144;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" fillcolor="white [3201]" strokecolor="black [3200]" strokeweight="1pt">
                  <v:textbox>
                    <w:txbxContent>
                      <w:p w14:paraId="6BED9945" w14:textId="77777777" w:rsidR="00EB57BE" w:rsidRPr="00181403" w:rsidRDefault="00EB57BE" w:rsidP="00EB57BE">
                        <w:pPr>
                          <w:rPr>
                            <w:color w:val="000000" w:themeColor="text1"/>
                            <w:sz w:val="20"/>
                            <w:szCs w:val="20"/>
                          </w:rPr>
                        </w:pPr>
                        <w:r w:rsidRPr="00181403">
                          <w:rPr>
                            <w:color w:val="000000" w:themeColor="text1"/>
                            <w:sz w:val="20"/>
                            <w:szCs w:val="20"/>
                          </w:rPr>
                          <w:t>MANEJO DE PERSONAL</w:t>
                        </w:r>
                      </w:p>
                    </w:txbxContent>
                  </v:textbox>
                </v:shape>
                <v:shape id="Cuadro de texto 2" o:spid="_x0000_s1045" type="#_x0000_t202" style="position:absolute;left:25126;top:6997;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" fillcolor="white [3201]" strokecolor="black [3200]" strokeweight="1pt">
                  <v:textbox>
                    <w:txbxContent>
                      <w:p w14:paraId="35128670" w14:textId="77777777" w:rsidR="00EB57BE" w:rsidRPr="00650B3C" w:rsidRDefault="00EB57BE" w:rsidP="00EB57BE">
                        <w:pPr>
                          <w:jc w:val="center"/>
                          <w:rPr>
                            <w:b/>
                            <w:color w:val="000000" w:themeColor="text1"/>
                            <w:sz w:val="20"/>
                            <w:szCs w:val="20"/>
                          </w:rPr>
                        </w:pPr>
                      </w:p>
                    </w:txbxContent>
                  </v:textbox>
                </v:shape>
                <v:shape id="Cuadro de texto 2" o:spid="_x0000_s1046" type="#_x0000_t202" style="position:absolute;left:35144;top:6917;width:1013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" fillcolor="white [3201]" strokecolor="black [3200]" strokeweight="1pt">
                  <v:textbox>
                    <w:txbxContent>
                      <w:p w14:paraId="2DFCB61F" w14:textId="63513F28" w:rsidR="00EB57BE" w:rsidRPr="00650B3C" w:rsidRDefault="00EB57BE" w:rsidP="00EB57BE">
                        <w:pPr>
                          <w:jc w:val="center"/>
                          <w:rPr>
                            <w:b/>
                            <w:color w:val="000000" w:themeColor="text1"/>
                            <w:sz w:val="20"/>
                            <w:szCs w:val="20"/>
                          </w:rPr>
                        </w:pPr>
                      </w:p>
                    </w:txbxContent>
                  </v:textbox>
                </v:shape>
                <v:shape id="Cuadro de texto 2" o:spid="_x0000_s1047" type="#_x0000_t202" style="position:absolute;left:45322;top:6917;width:1012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" fillcolor="white [3201]" strokecolor="black [3200]" strokeweight="1pt">
                  <v:textbox>
                    <w:txbxContent>
                      <w:p w14:paraId="7E3D4093" w14:textId="3EF0C70F" w:rsidR="00EB57BE" w:rsidRPr="00650B3C" w:rsidRDefault="00EB57BE" w:rsidP="00EB57BE">
                        <w:pPr>
                          <w:jc w:val="center"/>
                          <w:rPr>
                            <w:b/>
                            <w:color w:val="000000" w:themeColor="text1"/>
                            <w:sz w:val="20"/>
                            <w:szCs w:val="20"/>
                          </w:rPr>
                        </w:pPr>
                        <w:r>
                          <w:rPr>
                            <w:b/>
                            <w:color w:val="000000" w:themeColor="text1"/>
                            <w:sz w:val="20"/>
                            <w:szCs w:val="20"/>
                          </w:rPr>
                          <w:t>X</w:t>
                        </w:r>
                      </w:p>
                    </w:txbxContent>
                  </v:textbox>
                </v:shape>
                <w10:wrap type="square" anchorx="margin"/>
              </v:group>
            </w:pict>
          </mc:Fallback>
        </mc:AlternateContent>
      </w:r>
    </w:p>
    <w:p w14:paraId="78DDF638" w14:textId="77777777" w:rsidR="00EB57BE" w:rsidRDefault="00EB57BE" w:rsidP="00EB57BE">
      <w:pPr>
        <w:rPr>
          <w:sz w:val="24"/>
          <w:szCs w:val="24"/>
        </w:rPr>
      </w:pPr>
    </w:p>
    <w:p w14:paraId="1867BBE9" w14:textId="794F9A13" w:rsidR="00707DCD" w:rsidRPr="00401A56" w:rsidRDefault="00EB57BE" w:rsidP="005A0CF7">
      <w:pPr>
        <w:rPr>
          <w:sz w:val="24"/>
          <w:szCs w:val="24"/>
        </w:rPr>
      </w:pPr>
      <w:r>
        <w:rPr>
          <w:b/>
          <w:noProof/>
          <w:sz w:val="24"/>
          <w:szCs w:val="24"/>
          <w:lang w:eastAsia="es-MX"/>
        </w:rPr>
        <mc:AlternateContent>
          <mc:Choice Requires="wpg">
            <w:drawing>
              <wp:anchor distT="0" distB="0" distL="114300" distR="114300" simplePos="0" relativeHeight="251665408" behindDoc="0" locked="0" layoutInCell="1" allowOverlap="1" wp14:anchorId="59CC8AC0" wp14:editId="16F3BDC5">
                <wp:simplePos x="0" y="0"/>
                <wp:positionH relativeFrom="margin">
                  <wp:posOffset>12065</wp:posOffset>
                </wp:positionH>
                <wp:positionV relativeFrom="paragraph">
                  <wp:posOffset>100330</wp:posOffset>
                </wp:positionV>
                <wp:extent cx="5906135" cy="1019810"/>
                <wp:effectExtent l="0" t="0" r="18415" b="27940"/>
                <wp:wrapSquare wrapText="bothSides"/>
                <wp:docPr id="372" name="Grupo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6135" cy="1019810"/>
                          <a:chOff x="0" y="0"/>
                          <a:chExt cx="5536482" cy="937840"/>
                        </a:xfrm>
                      </wpg:grpSpPr>
                      <wps:wsp>
                        <wps:cNvPr id="373" name="Cuadro de texto 2"/>
                        <wps:cNvSpPr txBox="1">
                          <a:spLocks noChangeArrowheads="1"/>
                        </wps:cNvSpPr>
                        <wps:spPr bwMode="auto">
                          <a:xfrm>
                            <a:off x="0" y="0"/>
                            <a:ext cx="2503805"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3FF6FA5D" w14:textId="77777777" w:rsidR="00EB57BE" w:rsidRPr="00650B3C" w:rsidRDefault="00EB57BE" w:rsidP="00EB57BE">
                              <w:pPr>
                                <w:jc w:val="center"/>
                                <w:rPr>
                                  <w:b/>
                                  <w:color w:val="000000" w:themeColor="text1"/>
                                  <w:sz w:val="20"/>
                                  <w:szCs w:val="20"/>
                                </w:rPr>
                              </w:pPr>
                              <w:r>
                                <w:rPr>
                                  <w:b/>
                                  <w:color w:val="000000" w:themeColor="text1"/>
                                  <w:sz w:val="20"/>
                                  <w:szCs w:val="20"/>
                                </w:rPr>
                                <w:t>CONOCIMIENTOS ESPECIFICOS:</w:t>
                              </w:r>
                            </w:p>
                          </w:txbxContent>
                        </wps:txbx>
                        <wps:bodyPr rot="0" vert="horz" wrap="square" lIns="91440" tIns="45720" rIns="91440" bIns="45720" anchor="t" anchorCtr="0">
                          <a:noAutofit/>
                        </wps:bodyPr>
                      </wps:wsp>
                      <wps:wsp>
                        <wps:cNvPr id="374" name="Cuadro de texto 2"/>
                        <wps:cNvSpPr txBox="1">
                          <a:spLocks noChangeArrowheads="1"/>
                        </wps:cNvSpPr>
                        <wps:spPr bwMode="auto">
                          <a:xfrm>
                            <a:off x="2512612" y="0"/>
                            <a:ext cx="1009015"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0368B858" w14:textId="77777777" w:rsidR="00EB57BE" w:rsidRPr="00650B3C" w:rsidRDefault="00EB57BE" w:rsidP="00EB57BE">
                              <w:pPr>
                                <w:jc w:val="center"/>
                                <w:rPr>
                                  <w:b/>
                                  <w:color w:val="000000" w:themeColor="text1"/>
                                  <w:sz w:val="20"/>
                                  <w:szCs w:val="20"/>
                                </w:rPr>
                              </w:pPr>
                              <w:r>
                                <w:rPr>
                                  <w:b/>
                                  <w:color w:val="000000" w:themeColor="text1"/>
                                  <w:sz w:val="20"/>
                                  <w:szCs w:val="20"/>
                                </w:rPr>
                                <w:t>BASICOS</w:t>
                              </w:r>
                            </w:p>
                          </w:txbxContent>
                        </wps:txbx>
                        <wps:bodyPr rot="0" vert="horz" wrap="square" lIns="91440" tIns="45720" rIns="91440" bIns="45720" anchor="t" anchorCtr="0">
                          <a:noAutofit/>
                        </wps:bodyPr>
                      </wps:wsp>
                      <wps:wsp>
                        <wps:cNvPr id="375" name="Cuadro de texto 2"/>
                        <wps:cNvSpPr txBox="1">
                          <a:spLocks noChangeArrowheads="1"/>
                        </wps:cNvSpPr>
                        <wps:spPr bwMode="auto">
                          <a:xfrm>
                            <a:off x="3514476" y="0"/>
                            <a:ext cx="1009015"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0FFA4514" w14:textId="77777777" w:rsidR="00EB57BE" w:rsidRPr="00650B3C" w:rsidRDefault="00EB57BE" w:rsidP="00EB57BE">
                              <w:pPr>
                                <w:jc w:val="center"/>
                                <w:rPr>
                                  <w:b/>
                                  <w:color w:val="000000" w:themeColor="text1"/>
                                  <w:sz w:val="20"/>
                                  <w:szCs w:val="20"/>
                                </w:rPr>
                              </w:pPr>
                              <w:r>
                                <w:rPr>
                                  <w:b/>
                                  <w:color w:val="000000" w:themeColor="text1"/>
                                  <w:sz w:val="20"/>
                                  <w:szCs w:val="20"/>
                                </w:rPr>
                                <w:t>MEDIO</w:t>
                              </w:r>
                            </w:p>
                          </w:txbxContent>
                        </wps:txbx>
                        <wps:bodyPr rot="0" vert="horz" wrap="square" lIns="91440" tIns="45720" rIns="91440" bIns="45720" anchor="t" anchorCtr="0">
                          <a:noAutofit/>
                        </wps:bodyPr>
                      </wps:wsp>
                      <wps:wsp>
                        <wps:cNvPr id="376" name="Cuadro de texto 2"/>
                        <wps:cNvSpPr txBox="1">
                          <a:spLocks noChangeArrowheads="1"/>
                        </wps:cNvSpPr>
                        <wps:spPr bwMode="auto">
                          <a:xfrm>
                            <a:off x="4524292" y="0"/>
                            <a:ext cx="1009015" cy="23812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10247CEA" w14:textId="77777777" w:rsidR="00EB57BE" w:rsidRPr="00650B3C" w:rsidRDefault="00EB57BE" w:rsidP="00EB57BE">
                              <w:pPr>
                                <w:jc w:val="center"/>
                                <w:rPr>
                                  <w:b/>
                                  <w:color w:val="000000" w:themeColor="text1"/>
                                  <w:sz w:val="20"/>
                                  <w:szCs w:val="20"/>
                                </w:rPr>
                              </w:pPr>
                              <w:r>
                                <w:rPr>
                                  <w:b/>
                                  <w:color w:val="000000" w:themeColor="text1"/>
                                  <w:sz w:val="20"/>
                                  <w:szCs w:val="20"/>
                                </w:rPr>
                                <w:t>ALTO</w:t>
                              </w:r>
                            </w:p>
                          </w:txbxContent>
                        </wps:txbx>
                        <wps:bodyPr rot="0" vert="horz" wrap="square" lIns="91440" tIns="45720" rIns="91440" bIns="45720" anchor="t" anchorCtr="0">
                          <a:noAutofit/>
                        </wps:bodyPr>
                      </wps:wsp>
                      <wps:wsp>
                        <wps:cNvPr id="377" name="Cuadro de texto 2"/>
                        <wps:cNvSpPr txBox="1">
                          <a:spLocks noChangeArrowheads="1"/>
                        </wps:cNvSpPr>
                        <wps:spPr bwMode="auto">
                          <a:xfrm>
                            <a:off x="0" y="230588"/>
                            <a:ext cx="251396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2D715D1" w14:textId="77777777" w:rsidR="00EB57BE" w:rsidRPr="00181403" w:rsidRDefault="00EB57BE" w:rsidP="00EB57BE">
                              <w:pPr>
                                <w:rPr>
                                  <w:color w:val="000000" w:themeColor="text1"/>
                                  <w:sz w:val="20"/>
                                  <w:szCs w:val="20"/>
                                </w:rPr>
                              </w:pPr>
                              <w:r w:rsidRPr="00181403">
                                <w:rPr>
                                  <w:color w:val="000000" w:themeColor="text1"/>
                                  <w:sz w:val="20"/>
                                  <w:szCs w:val="20"/>
                                </w:rPr>
                                <w:t>Administración</w:t>
                              </w:r>
                            </w:p>
                          </w:txbxContent>
                        </wps:txbx>
                        <wps:bodyPr rot="0" vert="horz" wrap="square" lIns="91440" tIns="45720" rIns="91440" bIns="45720" anchor="t" anchorCtr="0">
                          <a:noAutofit/>
                        </wps:bodyPr>
                      </wps:wsp>
                      <wps:wsp>
                        <wps:cNvPr id="378" name="Cuadro de texto 2"/>
                        <wps:cNvSpPr txBox="1">
                          <a:spLocks noChangeArrowheads="1"/>
                        </wps:cNvSpPr>
                        <wps:spPr bwMode="auto">
                          <a:xfrm>
                            <a:off x="2512612" y="238539"/>
                            <a:ext cx="100901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4945F71"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79" name="Cuadro de texto 2"/>
                        <wps:cNvSpPr txBox="1">
                          <a:spLocks noChangeArrowheads="1"/>
                        </wps:cNvSpPr>
                        <wps:spPr bwMode="auto">
                          <a:xfrm>
                            <a:off x="3514476" y="238539"/>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443E79C"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80" name="Cuadro de texto 2"/>
                        <wps:cNvSpPr txBox="1">
                          <a:spLocks noChangeArrowheads="1"/>
                        </wps:cNvSpPr>
                        <wps:spPr bwMode="auto">
                          <a:xfrm>
                            <a:off x="4524292" y="230588"/>
                            <a:ext cx="101219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D928F4F"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wps:txbx>
                        <wps:bodyPr rot="0" vert="horz" wrap="square" lIns="91440" tIns="45720" rIns="91440" bIns="45720" anchor="t" anchorCtr="0">
                          <a:noAutofit/>
                        </wps:bodyPr>
                      </wps:wsp>
                      <wps:wsp>
                        <wps:cNvPr id="381" name="Cuadro de texto 2"/>
                        <wps:cNvSpPr txBox="1">
                          <a:spLocks noChangeArrowheads="1"/>
                        </wps:cNvSpPr>
                        <wps:spPr bwMode="auto">
                          <a:xfrm>
                            <a:off x="0" y="469127"/>
                            <a:ext cx="251396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D3D1016" w14:textId="4FE854B8" w:rsidR="00EB57BE" w:rsidRPr="00181403" w:rsidRDefault="00EB57BE" w:rsidP="00EB57BE">
                              <w:pPr>
                                <w:rPr>
                                  <w:color w:val="000000" w:themeColor="text1"/>
                                  <w:sz w:val="16"/>
                                  <w:szCs w:val="16"/>
                                </w:rPr>
                              </w:pPr>
                              <w:r w:rsidRPr="00181403">
                                <w:rPr>
                                  <w:color w:val="000000" w:themeColor="text1"/>
                                  <w:sz w:val="16"/>
                                  <w:szCs w:val="16"/>
                                </w:rPr>
                                <w:t xml:space="preserve">Formulación y evaluación de </w:t>
                              </w:r>
                              <w:r w:rsidR="00707DCD">
                                <w:rPr>
                                  <w:color w:val="000000" w:themeColor="text1"/>
                                  <w:sz w:val="16"/>
                                  <w:szCs w:val="16"/>
                                </w:rPr>
                                <w:t>Programas y</w:t>
                              </w:r>
                              <w:r>
                                <w:rPr>
                                  <w:color w:val="000000" w:themeColor="text1"/>
                                  <w:sz w:val="16"/>
                                  <w:szCs w:val="16"/>
                                </w:rPr>
                                <w:t xml:space="preserve"> Pro</w:t>
                              </w:r>
                              <w:r w:rsidRPr="00181403">
                                <w:rPr>
                                  <w:color w:val="000000" w:themeColor="text1"/>
                                  <w:sz w:val="16"/>
                                  <w:szCs w:val="16"/>
                                </w:rPr>
                                <w:t>yectos</w:t>
                              </w:r>
                            </w:p>
                            <w:p w14:paraId="7A9ECD4B" w14:textId="77777777" w:rsidR="00EB57BE" w:rsidRPr="004A3B8D" w:rsidRDefault="00EB57BE" w:rsidP="00EB57BE">
                              <w:pPr>
                                <w:rPr>
                                  <w:color w:val="000000" w:themeColor="text1"/>
                                  <w:sz w:val="18"/>
                                  <w:szCs w:val="18"/>
                                </w:rPr>
                              </w:pPr>
                            </w:p>
                          </w:txbxContent>
                        </wps:txbx>
                        <wps:bodyPr rot="0" vert="horz" wrap="square" lIns="91440" tIns="45720" rIns="91440" bIns="45720" anchor="t" anchorCtr="0">
                          <a:noAutofit/>
                        </wps:bodyPr>
                      </wps:wsp>
                      <wps:wsp>
                        <wps:cNvPr id="382" name="Cuadro de texto 2"/>
                        <wps:cNvSpPr txBox="1">
                          <a:spLocks noChangeArrowheads="1"/>
                        </wps:cNvSpPr>
                        <wps:spPr bwMode="auto">
                          <a:xfrm>
                            <a:off x="2512612" y="469127"/>
                            <a:ext cx="100901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03F0B58"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83" name="Cuadro de texto 2"/>
                        <wps:cNvSpPr txBox="1">
                          <a:spLocks noChangeArrowheads="1"/>
                        </wps:cNvSpPr>
                        <wps:spPr bwMode="auto">
                          <a:xfrm>
                            <a:off x="3514476" y="477078"/>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A82FBDC"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84" name="Cuadro de texto 2"/>
                        <wps:cNvSpPr txBox="1">
                          <a:spLocks noChangeArrowheads="1"/>
                        </wps:cNvSpPr>
                        <wps:spPr bwMode="auto">
                          <a:xfrm>
                            <a:off x="4524292" y="469127"/>
                            <a:ext cx="101219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EAD0D13"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wps:txbx>
                        <wps:bodyPr rot="0" vert="horz" wrap="square" lIns="91440" tIns="45720" rIns="91440" bIns="45720" anchor="t" anchorCtr="0">
                          <a:noAutofit/>
                        </wps:bodyPr>
                      </wps:wsp>
                      <wps:wsp>
                        <wps:cNvPr id="385" name="Cuadro de texto 2"/>
                        <wps:cNvSpPr txBox="1">
                          <a:spLocks noChangeArrowheads="1"/>
                        </wps:cNvSpPr>
                        <wps:spPr bwMode="auto">
                          <a:xfrm>
                            <a:off x="0" y="699715"/>
                            <a:ext cx="251396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039E443" w14:textId="3F89E09E" w:rsidR="00EB57BE" w:rsidRPr="00181403" w:rsidRDefault="00EB57BE" w:rsidP="00EB57BE">
                              <w:pPr>
                                <w:rPr>
                                  <w:color w:val="000000" w:themeColor="text1"/>
                                  <w:sz w:val="20"/>
                                  <w:szCs w:val="20"/>
                                </w:rPr>
                              </w:pPr>
                              <w:r w:rsidRPr="00181403">
                                <w:rPr>
                                  <w:color w:val="000000" w:themeColor="text1"/>
                                  <w:sz w:val="20"/>
                                  <w:szCs w:val="20"/>
                                </w:rPr>
                                <w:t>Computación (paquetería</w:t>
                              </w:r>
                              <w:r w:rsidR="00707DCD">
                                <w:rPr>
                                  <w:color w:val="000000" w:themeColor="text1"/>
                                  <w:sz w:val="20"/>
                                  <w:szCs w:val="20"/>
                                </w:rPr>
                                <w:t xml:space="preserve"> </w:t>
                              </w:r>
                              <w:r w:rsidRPr="00181403">
                                <w:rPr>
                                  <w:color w:val="000000" w:themeColor="text1"/>
                                  <w:sz w:val="20"/>
                                  <w:szCs w:val="20"/>
                                </w:rPr>
                                <w:t>office)</w:t>
                              </w:r>
                            </w:p>
                            <w:p w14:paraId="27F6CA77" w14:textId="77777777" w:rsidR="00EB57BE" w:rsidRPr="00181403" w:rsidRDefault="00EB57BE" w:rsidP="00EB57BE">
                              <w:pPr>
                                <w:rPr>
                                  <w:color w:val="000000" w:themeColor="text1"/>
                                  <w:sz w:val="16"/>
                                  <w:szCs w:val="16"/>
                                </w:rPr>
                              </w:pPr>
                            </w:p>
                          </w:txbxContent>
                        </wps:txbx>
                        <wps:bodyPr rot="0" vert="horz" wrap="square" lIns="91440" tIns="45720" rIns="91440" bIns="45720" anchor="t" anchorCtr="0">
                          <a:noAutofit/>
                        </wps:bodyPr>
                      </wps:wsp>
                      <wps:wsp>
                        <wps:cNvPr id="386" name="Cuadro de texto 2"/>
                        <wps:cNvSpPr txBox="1">
                          <a:spLocks noChangeArrowheads="1"/>
                        </wps:cNvSpPr>
                        <wps:spPr bwMode="auto">
                          <a:xfrm>
                            <a:off x="2512612" y="699715"/>
                            <a:ext cx="1009015"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7F40C50"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87" name="Cuadro de texto 2"/>
                        <wps:cNvSpPr txBox="1">
                          <a:spLocks noChangeArrowheads="1"/>
                        </wps:cNvSpPr>
                        <wps:spPr bwMode="auto">
                          <a:xfrm>
                            <a:off x="3514476" y="691764"/>
                            <a:ext cx="101346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2E8744A"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s:wsp>
                        <wps:cNvPr id="388" name="Cuadro de texto 2"/>
                        <wps:cNvSpPr txBox="1">
                          <a:spLocks noChangeArrowheads="1"/>
                        </wps:cNvSpPr>
                        <wps:spPr bwMode="auto">
                          <a:xfrm>
                            <a:off x="4524292" y="699715"/>
                            <a:ext cx="1012190" cy="2381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0406A4C" w14:textId="77777777" w:rsidR="00EB57BE" w:rsidRPr="00650B3C" w:rsidRDefault="00EB57BE" w:rsidP="00EB57BE">
                              <w:pPr>
                                <w:jc w:val="center"/>
                                <w:rPr>
                                  <w:b/>
                                  <w:color w:val="000000" w:themeColor="text1"/>
                                  <w:sz w:val="20"/>
                                  <w:szCs w:val="20"/>
                                </w:rPr>
                              </w:pPr>
                              <w:r>
                                <w:rPr>
                                  <w:b/>
                                  <w:color w:val="000000" w:themeColor="text1"/>
                                  <w:sz w:val="20"/>
                                  <w:szCs w:val="20"/>
                                </w:rPr>
                                <w:t>X</w:t>
                              </w:r>
                            </w:p>
                            <w:p w14:paraId="323AB64F" w14:textId="77777777" w:rsidR="00EB57BE" w:rsidRPr="00650B3C" w:rsidRDefault="00EB57BE" w:rsidP="00EB57BE">
                              <w:pPr>
                                <w:jc w:val="center"/>
                                <w:rPr>
                                  <w:b/>
                                  <w:color w:val="000000" w:themeColor="text1"/>
                                  <w:sz w:val="20"/>
                                  <w:szCs w:val="20"/>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9CC8AC0" id="Grupo 372" o:spid="_x0000_s1048" style="position:absolute;margin-left:.95pt;margin-top:7.9pt;width:465.05pt;height:80.3pt;z-index:251665408;mso-position-horizontal-relative:margin" coordsize="55364,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">
                <v:shape id="Cuadro de texto 2" o:spid="_x0000_s1049" type="#_x0000_t202" style="position:absolute;width:2503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" fillcolor="#70ad47 [3209]" strokecolor="#375623 [1609]" strokeweight="1pt">
                  <v:textbox>
                    <w:txbxContent>
                      <w:p w14:paraId="3FF6FA5D" w14:textId="77777777" w:rsidR="00EB57BE" w:rsidRPr="00650B3C" w:rsidRDefault="00EB57BE" w:rsidP="00EB57BE">
                        <w:pPr>
                          <w:jc w:val="center"/>
                          <w:rPr>
                            <w:b/>
                            <w:color w:val="000000" w:themeColor="text1"/>
                            <w:sz w:val="20"/>
                            <w:szCs w:val="20"/>
                          </w:rPr>
                        </w:pPr>
                        <w:r>
                          <w:rPr>
                            <w:b/>
                            <w:color w:val="000000" w:themeColor="text1"/>
                            <w:sz w:val="20"/>
                            <w:szCs w:val="20"/>
                          </w:rPr>
                          <w:t>CONOCIMIENTOS ESPECIFICOS:</w:t>
                        </w:r>
                      </w:p>
                    </w:txbxContent>
                  </v:textbox>
                </v:shape>
                <v:shape id="Cuadro de texto 2" o:spid="_x0000_s1050" type="#_x0000_t202" style="position:absolute;left:25126;width:1009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" fillcolor="#70ad47 [3209]" strokecolor="#375623 [1609]" strokeweight="1pt">
                  <v:textbox>
                    <w:txbxContent>
                      <w:p w14:paraId="0368B858" w14:textId="77777777" w:rsidR="00EB57BE" w:rsidRPr="00650B3C" w:rsidRDefault="00EB57BE" w:rsidP="00EB57BE">
                        <w:pPr>
                          <w:jc w:val="center"/>
                          <w:rPr>
                            <w:b/>
                            <w:color w:val="000000" w:themeColor="text1"/>
                            <w:sz w:val="20"/>
                            <w:szCs w:val="20"/>
                          </w:rPr>
                        </w:pPr>
                        <w:r>
                          <w:rPr>
                            <w:b/>
                            <w:color w:val="000000" w:themeColor="text1"/>
                            <w:sz w:val="20"/>
                            <w:szCs w:val="20"/>
                          </w:rPr>
                          <w:t>BASICOS</w:t>
                        </w:r>
                      </w:p>
                    </w:txbxContent>
                  </v:textbox>
                </v:shape>
                <v:shape id="Cuadro de texto 2" o:spid="_x0000_s1051" type="#_x0000_t202" style="position:absolute;left:35144;width:1009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" fillcolor="#70ad47 [3209]" strokecolor="#375623 [1609]" strokeweight="1pt">
                  <v:textbox>
                    <w:txbxContent>
                      <w:p w14:paraId="0FFA4514" w14:textId="77777777" w:rsidR="00EB57BE" w:rsidRPr="00650B3C" w:rsidRDefault="00EB57BE" w:rsidP="00EB57BE">
                        <w:pPr>
                          <w:jc w:val="center"/>
                          <w:rPr>
                            <w:b/>
                            <w:color w:val="000000" w:themeColor="text1"/>
                            <w:sz w:val="20"/>
                            <w:szCs w:val="20"/>
                          </w:rPr>
                        </w:pPr>
                        <w:r>
                          <w:rPr>
                            <w:b/>
                            <w:color w:val="000000" w:themeColor="text1"/>
                            <w:sz w:val="20"/>
                            <w:szCs w:val="20"/>
                          </w:rPr>
                          <w:t>MEDIO</w:t>
                        </w:r>
                      </w:p>
                    </w:txbxContent>
                  </v:textbox>
                </v:shape>
                <v:shape id="Cuadro de texto 2" o:spid="_x0000_s1052" type="#_x0000_t202" style="position:absolute;left:45242;width:10091;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" fillcolor="#70ad47 [3209]" strokecolor="#375623 [1609]" strokeweight="1pt">
                  <v:textbox>
                    <w:txbxContent>
                      <w:p w14:paraId="10247CEA" w14:textId="77777777" w:rsidR="00EB57BE" w:rsidRPr="00650B3C" w:rsidRDefault="00EB57BE" w:rsidP="00EB57BE">
                        <w:pPr>
                          <w:jc w:val="center"/>
                          <w:rPr>
                            <w:b/>
                            <w:color w:val="000000" w:themeColor="text1"/>
                            <w:sz w:val="20"/>
                            <w:szCs w:val="20"/>
                          </w:rPr>
                        </w:pPr>
                        <w:r>
                          <w:rPr>
                            <w:b/>
                            <w:color w:val="000000" w:themeColor="text1"/>
                            <w:sz w:val="20"/>
                            <w:szCs w:val="20"/>
                          </w:rPr>
                          <w:t>ALTO</w:t>
                        </w:r>
                      </w:p>
                    </w:txbxContent>
                  </v:textbox>
                </v:shape>
                <v:shape id="Cuadro de texto 2" o:spid="_x0000_s1053" type="#_x0000_t202" style="position:absolute;top:2305;width:25139;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" fillcolor="white [3201]" strokecolor="black [3200]" strokeweight="1pt">
                  <v:textbox>
                    <w:txbxContent>
                      <w:p w14:paraId="32D715D1" w14:textId="77777777" w:rsidR="00EB57BE" w:rsidRPr="00181403" w:rsidRDefault="00EB57BE" w:rsidP="00EB57BE">
                        <w:pPr>
                          <w:rPr>
                            <w:color w:val="000000" w:themeColor="text1"/>
                            <w:sz w:val="20"/>
                            <w:szCs w:val="20"/>
                          </w:rPr>
                        </w:pPr>
                        <w:r w:rsidRPr="00181403">
                          <w:rPr>
                            <w:color w:val="000000" w:themeColor="text1"/>
                            <w:sz w:val="20"/>
                            <w:szCs w:val="20"/>
                          </w:rPr>
                          <w:t>Administración</w:t>
                        </w:r>
                      </w:p>
                    </w:txbxContent>
                  </v:textbox>
                </v:shape>
                <v:shape id="Cuadro de texto 2" o:spid="_x0000_s1054" type="#_x0000_t202" style="position:absolute;left:25126;top:2385;width:1009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" fillcolor="white [3201]" strokecolor="black [3200]" strokeweight="1pt">
                  <v:textbox>
                    <w:txbxContent>
                      <w:p w14:paraId="64945F71" w14:textId="77777777" w:rsidR="00EB57BE" w:rsidRPr="00650B3C" w:rsidRDefault="00EB57BE" w:rsidP="00EB57BE">
                        <w:pPr>
                          <w:jc w:val="center"/>
                          <w:rPr>
                            <w:b/>
                            <w:color w:val="000000" w:themeColor="text1"/>
                            <w:sz w:val="20"/>
                            <w:szCs w:val="20"/>
                          </w:rPr>
                        </w:pPr>
                      </w:p>
                    </w:txbxContent>
                  </v:textbox>
                </v:shape>
                <v:shape id="Cuadro de texto 2" o:spid="_x0000_s1055" type="#_x0000_t202" style="position:absolute;left:35144;top:2385;width:1013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" fillcolor="white [3201]" strokecolor="black [3200]" strokeweight="1pt">
                  <v:textbox>
                    <w:txbxContent>
                      <w:p w14:paraId="4443E79C" w14:textId="77777777" w:rsidR="00EB57BE" w:rsidRPr="00650B3C" w:rsidRDefault="00EB57BE" w:rsidP="00EB57BE">
                        <w:pPr>
                          <w:jc w:val="center"/>
                          <w:rPr>
                            <w:b/>
                            <w:color w:val="000000" w:themeColor="text1"/>
                            <w:sz w:val="20"/>
                            <w:szCs w:val="20"/>
                          </w:rPr>
                        </w:pPr>
                      </w:p>
                    </w:txbxContent>
                  </v:textbox>
                </v:shape>
                <v:shape id="Cuadro de texto 2" o:spid="_x0000_s1056" type="#_x0000_t202" style="position:absolute;left:45242;top:2305;width:1012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" fillcolor="white [3201]" strokecolor="black [3200]" strokeweight="1pt">
                  <v:textbox>
                    <w:txbxContent>
                      <w:p w14:paraId="6D928F4F"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v:textbox>
                </v:shape>
                <v:shape id="Cuadro de texto 2" o:spid="_x0000_s1057" type="#_x0000_t202" style="position:absolute;top:4691;width:25139;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" fillcolor="white [3201]" strokecolor="black [3200]" strokeweight="1pt">
                  <v:textbox>
                    <w:txbxContent>
                      <w:p w14:paraId="0D3D1016" w14:textId="4FE854B8" w:rsidR="00EB57BE" w:rsidRPr="00181403" w:rsidRDefault="00EB57BE" w:rsidP="00EB57BE">
                        <w:pPr>
                          <w:rPr>
                            <w:color w:val="000000" w:themeColor="text1"/>
                            <w:sz w:val="16"/>
                            <w:szCs w:val="16"/>
                          </w:rPr>
                        </w:pPr>
                        <w:r w:rsidRPr="00181403">
                          <w:rPr>
                            <w:color w:val="000000" w:themeColor="text1"/>
                            <w:sz w:val="16"/>
                            <w:szCs w:val="16"/>
                          </w:rPr>
                          <w:t xml:space="preserve">Formulación y evaluación de </w:t>
                        </w:r>
                        <w:r w:rsidR="00707DCD">
                          <w:rPr>
                            <w:color w:val="000000" w:themeColor="text1"/>
                            <w:sz w:val="16"/>
                            <w:szCs w:val="16"/>
                          </w:rPr>
                          <w:t>Programas y</w:t>
                        </w:r>
                        <w:r>
                          <w:rPr>
                            <w:color w:val="000000" w:themeColor="text1"/>
                            <w:sz w:val="16"/>
                            <w:szCs w:val="16"/>
                          </w:rPr>
                          <w:t xml:space="preserve"> Pro</w:t>
                        </w:r>
                        <w:r w:rsidRPr="00181403">
                          <w:rPr>
                            <w:color w:val="000000" w:themeColor="text1"/>
                            <w:sz w:val="16"/>
                            <w:szCs w:val="16"/>
                          </w:rPr>
                          <w:t>yectos</w:t>
                        </w:r>
                      </w:p>
                      <w:p w14:paraId="7A9ECD4B" w14:textId="77777777" w:rsidR="00EB57BE" w:rsidRPr="004A3B8D" w:rsidRDefault="00EB57BE" w:rsidP="00EB57BE">
                        <w:pPr>
                          <w:rPr>
                            <w:color w:val="000000" w:themeColor="text1"/>
                            <w:sz w:val="18"/>
                            <w:szCs w:val="18"/>
                          </w:rPr>
                        </w:pPr>
                      </w:p>
                    </w:txbxContent>
                  </v:textbox>
                </v:shape>
                <v:shape id="Cuadro de texto 2" o:spid="_x0000_s1058" type="#_x0000_t202" style="position:absolute;left:25126;top:4691;width:1009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" fillcolor="white [3201]" strokecolor="black [3200]" strokeweight="1pt">
                  <v:textbox>
                    <w:txbxContent>
                      <w:p w14:paraId="003F0B58" w14:textId="77777777" w:rsidR="00EB57BE" w:rsidRPr="00650B3C" w:rsidRDefault="00EB57BE" w:rsidP="00EB57BE">
                        <w:pPr>
                          <w:jc w:val="center"/>
                          <w:rPr>
                            <w:b/>
                            <w:color w:val="000000" w:themeColor="text1"/>
                            <w:sz w:val="20"/>
                            <w:szCs w:val="20"/>
                          </w:rPr>
                        </w:pPr>
                      </w:p>
                    </w:txbxContent>
                  </v:textbox>
                </v:shape>
                <v:shape id="Cuadro de texto 2" o:spid="_x0000_s1059" type="#_x0000_t202" style="position:absolute;left:35144;top:4770;width:1013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" fillcolor="white [3201]" strokecolor="black [3200]" strokeweight="1pt">
                  <v:textbox>
                    <w:txbxContent>
                      <w:p w14:paraId="3A82FBDC" w14:textId="77777777" w:rsidR="00EB57BE" w:rsidRPr="00650B3C" w:rsidRDefault="00EB57BE" w:rsidP="00EB57BE">
                        <w:pPr>
                          <w:jc w:val="center"/>
                          <w:rPr>
                            <w:b/>
                            <w:color w:val="000000" w:themeColor="text1"/>
                            <w:sz w:val="20"/>
                            <w:szCs w:val="20"/>
                          </w:rPr>
                        </w:pPr>
                      </w:p>
                    </w:txbxContent>
                  </v:textbox>
                </v:shape>
                <v:shape id="Cuadro de texto 2" o:spid="_x0000_s1060" type="#_x0000_t202" style="position:absolute;left:45242;top:4691;width:1012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" fillcolor="white [3201]" strokecolor="black [3200]" strokeweight="1pt">
                  <v:textbox>
                    <w:txbxContent>
                      <w:p w14:paraId="2EAD0D13" w14:textId="77777777" w:rsidR="00EB57BE" w:rsidRPr="00650B3C" w:rsidRDefault="00EB57BE" w:rsidP="00EB57BE">
                        <w:pPr>
                          <w:jc w:val="center"/>
                          <w:rPr>
                            <w:b/>
                            <w:color w:val="000000" w:themeColor="text1"/>
                            <w:sz w:val="20"/>
                            <w:szCs w:val="20"/>
                          </w:rPr>
                        </w:pPr>
                        <w:r>
                          <w:rPr>
                            <w:b/>
                            <w:color w:val="000000" w:themeColor="text1"/>
                            <w:sz w:val="20"/>
                            <w:szCs w:val="20"/>
                          </w:rPr>
                          <w:t>X</w:t>
                        </w:r>
                      </w:p>
                    </w:txbxContent>
                  </v:textbox>
                </v:shape>
                <v:shape id="Cuadro de texto 2" o:spid="_x0000_s1061" type="#_x0000_t202" style="position:absolute;top:6997;width:25139;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" fillcolor="white [3201]" strokecolor="black [3200]" strokeweight="1pt">
                  <v:textbox>
                    <w:txbxContent>
                      <w:p w14:paraId="6039E443" w14:textId="3F89E09E" w:rsidR="00EB57BE" w:rsidRPr="00181403" w:rsidRDefault="00EB57BE" w:rsidP="00EB57BE">
                        <w:pPr>
                          <w:rPr>
                            <w:color w:val="000000" w:themeColor="text1"/>
                            <w:sz w:val="20"/>
                            <w:szCs w:val="20"/>
                          </w:rPr>
                        </w:pPr>
                        <w:r w:rsidRPr="00181403">
                          <w:rPr>
                            <w:color w:val="000000" w:themeColor="text1"/>
                            <w:sz w:val="20"/>
                            <w:szCs w:val="20"/>
                          </w:rPr>
                          <w:t>Computación (paquetería</w:t>
                        </w:r>
                        <w:r w:rsidR="00707DCD">
                          <w:rPr>
                            <w:color w:val="000000" w:themeColor="text1"/>
                            <w:sz w:val="20"/>
                            <w:szCs w:val="20"/>
                          </w:rPr>
                          <w:t xml:space="preserve"> </w:t>
                        </w:r>
                        <w:r w:rsidRPr="00181403">
                          <w:rPr>
                            <w:color w:val="000000" w:themeColor="text1"/>
                            <w:sz w:val="20"/>
                            <w:szCs w:val="20"/>
                          </w:rPr>
                          <w:t>office)</w:t>
                        </w:r>
                      </w:p>
                      <w:p w14:paraId="27F6CA77" w14:textId="77777777" w:rsidR="00EB57BE" w:rsidRPr="00181403" w:rsidRDefault="00EB57BE" w:rsidP="00EB57BE">
                        <w:pPr>
                          <w:rPr>
                            <w:color w:val="000000" w:themeColor="text1"/>
                            <w:sz w:val="16"/>
                            <w:szCs w:val="16"/>
                          </w:rPr>
                        </w:pPr>
                      </w:p>
                    </w:txbxContent>
                  </v:textbox>
                </v:shape>
                <v:shape id="Cuadro de texto 2" o:spid="_x0000_s1062" type="#_x0000_t202" style="position:absolute;left:25126;top:6997;width:1009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" fillcolor="white [3201]" strokecolor="black [3200]" strokeweight="1pt">
                  <v:textbox>
                    <w:txbxContent>
                      <w:p w14:paraId="47F40C50" w14:textId="77777777" w:rsidR="00EB57BE" w:rsidRPr="00650B3C" w:rsidRDefault="00EB57BE" w:rsidP="00EB57BE">
                        <w:pPr>
                          <w:jc w:val="center"/>
                          <w:rPr>
                            <w:b/>
                            <w:color w:val="000000" w:themeColor="text1"/>
                            <w:sz w:val="20"/>
                            <w:szCs w:val="20"/>
                          </w:rPr>
                        </w:pPr>
                      </w:p>
                    </w:txbxContent>
                  </v:textbox>
                </v:shape>
                <v:shape id="Cuadro de texto 2" o:spid="_x0000_s1063" type="#_x0000_t202" style="position:absolute;left:35144;top:6917;width:1013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" fillcolor="white [3201]" strokecolor="black [3200]" strokeweight="1pt">
                  <v:textbox>
                    <w:txbxContent>
                      <w:p w14:paraId="42E8744A" w14:textId="77777777" w:rsidR="00EB57BE" w:rsidRPr="00650B3C" w:rsidRDefault="00EB57BE" w:rsidP="00EB57BE">
                        <w:pPr>
                          <w:jc w:val="center"/>
                          <w:rPr>
                            <w:b/>
                            <w:color w:val="000000" w:themeColor="text1"/>
                            <w:sz w:val="20"/>
                            <w:szCs w:val="20"/>
                          </w:rPr>
                        </w:pPr>
                      </w:p>
                    </w:txbxContent>
                  </v:textbox>
                </v:shape>
                <v:shape id="Cuadro de texto 2" o:spid="_x0000_s1064" type="#_x0000_t202" style="position:absolute;left:45242;top:6997;width:1012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" fillcolor="white [3201]" strokecolor="black [3200]" strokeweight="1pt">
                  <v:textbox>
                    <w:txbxContent>
                      <w:p w14:paraId="30406A4C" w14:textId="77777777" w:rsidR="00EB57BE" w:rsidRPr="00650B3C" w:rsidRDefault="00EB57BE" w:rsidP="00EB57BE">
                        <w:pPr>
                          <w:jc w:val="center"/>
                          <w:rPr>
                            <w:b/>
                            <w:color w:val="000000" w:themeColor="text1"/>
                            <w:sz w:val="20"/>
                            <w:szCs w:val="20"/>
                          </w:rPr>
                        </w:pPr>
                        <w:r>
                          <w:rPr>
                            <w:b/>
                            <w:color w:val="000000" w:themeColor="text1"/>
                            <w:sz w:val="20"/>
                            <w:szCs w:val="20"/>
                          </w:rPr>
                          <w:t>X</w:t>
                        </w:r>
                      </w:p>
                      <w:p w14:paraId="323AB64F" w14:textId="77777777" w:rsidR="00EB57BE" w:rsidRPr="00650B3C" w:rsidRDefault="00EB57BE" w:rsidP="00EB57BE">
                        <w:pPr>
                          <w:jc w:val="center"/>
                          <w:rPr>
                            <w:b/>
                            <w:color w:val="000000" w:themeColor="text1"/>
                            <w:sz w:val="20"/>
                            <w:szCs w:val="20"/>
                          </w:rPr>
                        </w:pPr>
                      </w:p>
                    </w:txbxContent>
                  </v:textbox>
                </v:shape>
                <w10:wrap type="square" anchorx="margin"/>
              </v:group>
            </w:pict>
          </mc:Fallback>
        </mc:AlternateContent>
      </w:r>
    </w:p>
    <w:p w14:paraId="408CB38F" w14:textId="04DFCA7C" w:rsidR="005A0CF7" w:rsidRPr="00707DCD" w:rsidRDefault="005A0CF7" w:rsidP="00401A56">
      <w:pPr>
        <w:jc w:val="both"/>
        <w:rPr>
          <w:rFonts w:ascii="Arial" w:hAnsi="Arial" w:cs="Arial"/>
          <w:b/>
          <w:sz w:val="20"/>
          <w:szCs w:val="20"/>
        </w:rPr>
      </w:pPr>
      <w:r w:rsidRPr="00707DCD">
        <w:rPr>
          <w:rFonts w:ascii="Arial" w:hAnsi="Arial" w:cs="Arial"/>
          <w:b/>
          <w:sz w:val="20"/>
          <w:szCs w:val="20"/>
        </w:rPr>
        <w:t>X</w:t>
      </w:r>
      <w:r w:rsidR="00707DCD" w:rsidRPr="00707DCD">
        <w:rPr>
          <w:rFonts w:ascii="Arial" w:hAnsi="Arial" w:cs="Arial"/>
          <w:b/>
          <w:sz w:val="20"/>
          <w:szCs w:val="20"/>
        </w:rPr>
        <w:t>I</w:t>
      </w:r>
      <w:r w:rsidRPr="00707DCD">
        <w:rPr>
          <w:rFonts w:ascii="Arial" w:hAnsi="Arial" w:cs="Arial"/>
          <w:b/>
          <w:sz w:val="20"/>
          <w:szCs w:val="20"/>
        </w:rPr>
        <w:t xml:space="preserve">. </w:t>
      </w:r>
      <w:r w:rsidR="00707DCD" w:rsidRPr="00707DCD">
        <w:rPr>
          <w:rFonts w:ascii="Arial" w:hAnsi="Arial" w:cs="Arial"/>
          <w:b/>
          <w:sz w:val="20"/>
          <w:szCs w:val="20"/>
        </w:rPr>
        <w:t>GLOSARIO DE TERMINOS</w:t>
      </w:r>
    </w:p>
    <w:p w14:paraId="2F179FC2" w14:textId="06323F50" w:rsidR="0036680A" w:rsidRDefault="0036680A" w:rsidP="00401A56">
      <w:pPr>
        <w:jc w:val="both"/>
      </w:pPr>
      <w:r>
        <w:rPr>
          <w:b/>
          <w:bCs/>
        </w:rPr>
        <w:t xml:space="preserve">I. </w:t>
      </w:r>
      <w:r w:rsidR="00707DCD" w:rsidRPr="0036680A">
        <w:rPr>
          <w:b/>
          <w:bCs/>
        </w:rPr>
        <w:t>Ajustes Razonables</w:t>
      </w:r>
      <w:r w:rsidR="00707DCD" w:rsidRPr="00707DCD">
        <w:t xml:space="preserve">: las modificaciones y adaptaciones necesarias y adecuadas que no impongan una carga desproporcionada o indebida, cuando se requieran en un caso particular, para garantizar a las personas con discapacidad el goce o ejercicio, en igualdad de condiciones, de los derechos humanos; </w:t>
      </w:r>
    </w:p>
    <w:p w14:paraId="6A166215" w14:textId="77777777" w:rsidR="0036680A" w:rsidRDefault="00707DCD" w:rsidP="00401A56">
      <w:pPr>
        <w:jc w:val="both"/>
      </w:pPr>
      <w:r w:rsidRPr="0036680A">
        <w:rPr>
          <w:b/>
          <w:bCs/>
        </w:rPr>
        <w:t xml:space="preserve">II. Áreas: </w:t>
      </w:r>
      <w:r w:rsidRPr="00707DCD">
        <w:t>las instancias que cuentan o puedan contar con la información. Tratándose del sector público, serán aquellas que estén previstas en el reglamento interior, estatuto orgánico respectivo o equivalentes;</w:t>
      </w:r>
    </w:p>
    <w:p w14:paraId="59872AAE" w14:textId="77777777" w:rsidR="0036680A" w:rsidRDefault="00707DCD" w:rsidP="00401A56">
      <w:pPr>
        <w:jc w:val="both"/>
      </w:pPr>
      <w:r w:rsidRPr="0036680A">
        <w:rPr>
          <w:b/>
          <w:bCs/>
        </w:rPr>
        <w:t>III. CEGAIP</w:t>
      </w:r>
      <w:r w:rsidRPr="00707DCD">
        <w:t>: la Comisión Estatal de Garantía de Acceso a la Información Pública del Estado de San Luis Potosí;</w:t>
      </w:r>
    </w:p>
    <w:p w14:paraId="1FDC3166" w14:textId="77777777" w:rsidR="0036680A" w:rsidRDefault="00707DCD" w:rsidP="00401A56">
      <w:pPr>
        <w:jc w:val="both"/>
      </w:pPr>
      <w:r w:rsidRPr="0036680A">
        <w:rPr>
          <w:b/>
          <w:bCs/>
        </w:rPr>
        <w:t xml:space="preserve">IV. Comité de Transparencia: </w:t>
      </w:r>
      <w:r w:rsidRPr="00707DCD">
        <w:t>la instancia a la que hace referencia el artículo 43 de la Ley General de Transparencia y Acceso a la Información Pública, y el correlativo 52 de la Ley de Transparencia y Acceso a la Información Pública del Estado.</w:t>
      </w:r>
    </w:p>
    <w:p w14:paraId="48D69412" w14:textId="407D3EBA" w:rsidR="00707DCD" w:rsidRPr="00707DCD" w:rsidRDefault="00707DCD" w:rsidP="00401A56">
      <w:pPr>
        <w:jc w:val="both"/>
      </w:pPr>
      <w:r w:rsidRPr="0036680A">
        <w:rPr>
          <w:b/>
          <w:bCs/>
        </w:rPr>
        <w:t xml:space="preserve">V. Datos abiertos: </w:t>
      </w:r>
      <w:r w:rsidRPr="00707DCD">
        <w:t>los datos digitales de carácter público que son accesibles en línea que pueden ser usados, reutilizados y redistribuidos por cualquier persona y que tienen las siguientes características:</w:t>
      </w:r>
    </w:p>
    <w:p w14:paraId="650002ED" w14:textId="315CB7F9" w:rsidR="00401A56" w:rsidRPr="00741830" w:rsidRDefault="00707DCD" w:rsidP="00401A56">
      <w:pPr>
        <w:jc w:val="both"/>
      </w:pPr>
      <w:r w:rsidRPr="00707DCD">
        <w:rPr>
          <w:b/>
          <w:bCs/>
        </w:rPr>
        <w:t xml:space="preserve">a) Accesibles: </w:t>
      </w:r>
      <w:r w:rsidRPr="00707DCD">
        <w:t xml:space="preserve">están disponibles para la gama más amplia de usuarios, para cualquier propósito. </w:t>
      </w:r>
    </w:p>
    <w:p w14:paraId="34870723" w14:textId="6FC7F49C" w:rsidR="00707DCD" w:rsidRPr="00707DCD" w:rsidRDefault="00707DCD" w:rsidP="00401A56">
      <w:pPr>
        <w:jc w:val="both"/>
      </w:pPr>
      <w:r w:rsidRPr="00707DCD">
        <w:rPr>
          <w:b/>
          <w:bCs/>
        </w:rPr>
        <w:t xml:space="preserve">b) Integrales: </w:t>
      </w:r>
      <w:r w:rsidRPr="00707DCD">
        <w:t>contienen el tema que describen a detalle y con los metadatos necesarios.</w:t>
      </w:r>
    </w:p>
    <w:p w14:paraId="73C4B654" w14:textId="5A0FD5B1" w:rsidR="00741830" w:rsidRPr="00707DCD" w:rsidRDefault="00707DCD" w:rsidP="00401A56">
      <w:pPr>
        <w:jc w:val="both"/>
      </w:pPr>
      <w:r w:rsidRPr="00707DCD">
        <w:rPr>
          <w:b/>
          <w:bCs/>
        </w:rPr>
        <w:t xml:space="preserve">c) Gratuitos: </w:t>
      </w:r>
      <w:r w:rsidRPr="00707DCD">
        <w:t xml:space="preserve">se obtienen sin entregar a cambio contraprestación alguna. </w:t>
      </w:r>
    </w:p>
    <w:p w14:paraId="4466F52C" w14:textId="2C85BA79" w:rsidR="00401A56" w:rsidRDefault="00707DCD" w:rsidP="00401A56">
      <w:pPr>
        <w:jc w:val="both"/>
      </w:pPr>
      <w:r w:rsidRPr="00707DCD">
        <w:rPr>
          <w:b/>
          <w:bCs/>
        </w:rPr>
        <w:t xml:space="preserve">d) No discriminatorios: </w:t>
      </w:r>
      <w:r w:rsidRPr="00707DCD">
        <w:t xml:space="preserve">están disponibles para cualquier persona, sin necesidad de registro. </w:t>
      </w:r>
    </w:p>
    <w:p w14:paraId="214F7F43" w14:textId="01D1F5E0" w:rsidR="00741830" w:rsidRDefault="00741830" w:rsidP="00401A56">
      <w:pPr>
        <w:jc w:val="both"/>
      </w:pPr>
    </w:p>
    <w:p w14:paraId="6ED23F41" w14:textId="77777777" w:rsidR="00741830" w:rsidRPr="00741830" w:rsidRDefault="00741830" w:rsidP="00401A56">
      <w:pPr>
        <w:jc w:val="both"/>
      </w:pPr>
    </w:p>
    <w:p w14:paraId="4C3EE5CA" w14:textId="1895C302" w:rsidR="00707DCD" w:rsidRPr="00707DCD" w:rsidRDefault="00707DCD" w:rsidP="00401A56">
      <w:pPr>
        <w:jc w:val="both"/>
      </w:pPr>
      <w:r w:rsidRPr="00707DCD">
        <w:rPr>
          <w:b/>
          <w:bCs/>
        </w:rPr>
        <w:t xml:space="preserve">e) Oportunos: </w:t>
      </w:r>
      <w:r w:rsidRPr="00707DCD">
        <w:t>son actualizados periódicamente, conforme se generen.</w:t>
      </w:r>
    </w:p>
    <w:p w14:paraId="240257B7" w14:textId="77777777" w:rsidR="00707DCD" w:rsidRPr="00707DCD" w:rsidRDefault="00707DCD" w:rsidP="00401A56">
      <w:pPr>
        <w:jc w:val="both"/>
      </w:pPr>
      <w:r w:rsidRPr="00707DCD">
        <w:rPr>
          <w:b/>
          <w:bCs/>
        </w:rPr>
        <w:t xml:space="preserve">f) Permanentes: </w:t>
      </w:r>
      <w:r w:rsidRPr="00707DCD">
        <w:t>se conservan en el tiempo, para lo cual, las versiones históricas relevantes para uso público se mantendrán disponibles con identificadores adecuados al efecto.</w:t>
      </w:r>
    </w:p>
    <w:p w14:paraId="08EBDF73" w14:textId="77777777" w:rsidR="00707DCD" w:rsidRPr="00707DCD" w:rsidRDefault="00707DCD" w:rsidP="00401A56">
      <w:pPr>
        <w:jc w:val="both"/>
      </w:pPr>
      <w:r w:rsidRPr="00707DCD">
        <w:rPr>
          <w:b/>
          <w:bCs/>
        </w:rPr>
        <w:t xml:space="preserve">g) Primarios: </w:t>
      </w:r>
      <w:r w:rsidRPr="00707DCD">
        <w:t xml:space="preserve">provienen de la fuente de origen con el máximo nivel de desagregación posible. </w:t>
      </w:r>
    </w:p>
    <w:p w14:paraId="5BE7FBB1" w14:textId="77777777" w:rsidR="00707DCD" w:rsidRPr="00707DCD" w:rsidRDefault="00707DCD" w:rsidP="00401A56">
      <w:pPr>
        <w:jc w:val="both"/>
      </w:pPr>
      <w:r w:rsidRPr="00707DCD">
        <w:rPr>
          <w:b/>
          <w:bCs/>
        </w:rPr>
        <w:t xml:space="preserve">h) Legibles por máquinas: </w:t>
      </w:r>
      <w:r w:rsidRPr="00707DCD">
        <w:t>deben estar estructurados, total o parcialmente, para ser procesados e interpretados por equipos electrónicos de manera automática.</w:t>
      </w:r>
    </w:p>
    <w:p w14:paraId="11F79DE3" w14:textId="77777777" w:rsidR="0036680A" w:rsidRDefault="00707DCD" w:rsidP="00401A56">
      <w:pPr>
        <w:jc w:val="both"/>
      </w:pPr>
      <w:r w:rsidRPr="00707DCD">
        <w:rPr>
          <w:b/>
          <w:bCs/>
        </w:rPr>
        <w:t xml:space="preserve">i) En formatos abiertos: </w:t>
      </w:r>
      <w:r w:rsidRPr="00707DCD">
        <w:t>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14:paraId="686890B7" w14:textId="77777777" w:rsidR="0036680A" w:rsidRDefault="00707DCD" w:rsidP="00401A56">
      <w:pPr>
        <w:jc w:val="both"/>
      </w:pPr>
      <w:r w:rsidRPr="00707DCD">
        <w:rPr>
          <w:b/>
          <w:bCs/>
        </w:rPr>
        <w:t xml:space="preserve">j) De libre uso: </w:t>
      </w:r>
      <w:r w:rsidRPr="00707DCD">
        <w:t>citan la fuente de origen como único requerimiento para ser utilizados libremente;</w:t>
      </w:r>
    </w:p>
    <w:p w14:paraId="073E9DAA" w14:textId="37087DA5" w:rsidR="00707DCD" w:rsidRPr="00707DCD" w:rsidRDefault="00707DCD" w:rsidP="00401A56">
      <w:pPr>
        <w:jc w:val="both"/>
      </w:pPr>
      <w:r w:rsidRPr="00707DCD">
        <w:rPr>
          <w:b/>
          <w:bCs/>
        </w:rPr>
        <w:t xml:space="preserve">VI. Datos personales: </w:t>
      </w:r>
      <w:r w:rsidRPr="00707DCD">
        <w:t>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r w:rsidR="0036680A">
        <w:t xml:space="preserve"> </w:t>
      </w:r>
      <w:r w:rsidRPr="00707DCD">
        <w:t>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w:t>
      </w:r>
    </w:p>
    <w:p w14:paraId="2DB7A45C" w14:textId="77777777" w:rsidR="00707DCD" w:rsidRPr="00707DCD" w:rsidRDefault="00707DCD" w:rsidP="00401A56">
      <w:pPr>
        <w:jc w:val="both"/>
      </w:pPr>
      <w:r w:rsidRPr="00707DCD">
        <w:rPr>
          <w:b/>
          <w:bCs/>
        </w:rPr>
        <w:t xml:space="preserve">VII. Derecho de Acceso a la información pública: </w:t>
      </w:r>
      <w:r w:rsidRPr="00707DCD">
        <w:t>derecho humano de las personas para acceder a la información pública en posesión de los sujetos obligados, en los términos de esta Ley;</w:t>
      </w:r>
    </w:p>
    <w:p w14:paraId="3D3CB6E2" w14:textId="77777777" w:rsidR="00707DCD" w:rsidRPr="00707DCD" w:rsidRDefault="00707DCD" w:rsidP="00401A56">
      <w:pPr>
        <w:jc w:val="both"/>
      </w:pPr>
      <w:r w:rsidRPr="00707DCD">
        <w:rPr>
          <w:b/>
          <w:bCs/>
        </w:rPr>
        <w:t xml:space="preserve">VIII. Documento: </w:t>
      </w:r>
      <w:r w:rsidRPr="00707DCD">
        <w:t>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w:t>
      </w:r>
    </w:p>
    <w:p w14:paraId="1AAFD7FC" w14:textId="77777777" w:rsidR="00707DCD" w:rsidRPr="00707DCD" w:rsidRDefault="00707DCD" w:rsidP="00401A56">
      <w:pPr>
        <w:jc w:val="both"/>
      </w:pPr>
      <w:r w:rsidRPr="00707DCD">
        <w:rPr>
          <w:b/>
          <w:bCs/>
        </w:rPr>
        <w:t xml:space="preserve">IX. Expediente: </w:t>
      </w:r>
      <w:r w:rsidRPr="00707DCD">
        <w:t xml:space="preserve">unidad documental constituida por uno o varios documentos de archivo, ordenados y relacionados por un mismo asunto, actividad o trámite de los sujetos obligados; </w:t>
      </w:r>
    </w:p>
    <w:p w14:paraId="7C1A91DC" w14:textId="77777777" w:rsidR="00707DCD" w:rsidRPr="00707DCD" w:rsidRDefault="00707DCD" w:rsidP="00401A56">
      <w:pPr>
        <w:jc w:val="both"/>
      </w:pPr>
      <w:r w:rsidRPr="00707DCD">
        <w:rPr>
          <w:b/>
          <w:bCs/>
        </w:rPr>
        <w:t xml:space="preserve">X. Formatos abiertos: </w:t>
      </w:r>
      <w:r w:rsidRPr="00707DCD">
        <w:t>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14:paraId="4FBBEACC" w14:textId="77777777" w:rsidR="00401A56" w:rsidRDefault="00707DCD" w:rsidP="00401A56">
      <w:pPr>
        <w:jc w:val="both"/>
      </w:pPr>
      <w:r w:rsidRPr="00707DCD">
        <w:rPr>
          <w:b/>
          <w:bCs/>
        </w:rPr>
        <w:t xml:space="preserve">XI. Formatos accesibles: </w:t>
      </w:r>
      <w:r w:rsidRPr="00707DCD">
        <w:t>cualquier manera o forma alternativa que dé acceso a las personas solicitantes de información, en forma tan viable y cómoda como la de las personas sin discapacidad ni otras dificultades para acceder a cualquier texto impreso y/o cualquier otro formato convencional en el que la información pueda encontrarse;</w:t>
      </w:r>
    </w:p>
    <w:p w14:paraId="578D7BCD" w14:textId="77777777" w:rsidR="00401A56" w:rsidRDefault="00401A56" w:rsidP="00401A56">
      <w:pPr>
        <w:jc w:val="both"/>
      </w:pPr>
    </w:p>
    <w:p w14:paraId="6C6B7E78" w14:textId="77777777" w:rsidR="00401A56" w:rsidRDefault="00401A56" w:rsidP="00401A56">
      <w:pPr>
        <w:jc w:val="both"/>
      </w:pPr>
    </w:p>
    <w:p w14:paraId="46A05A84" w14:textId="69D35B89" w:rsidR="00707DCD" w:rsidRPr="00707DCD" w:rsidRDefault="00707DCD" w:rsidP="00401A56">
      <w:pPr>
        <w:jc w:val="both"/>
      </w:pPr>
      <w:r w:rsidRPr="00707DCD">
        <w:rPr>
          <w:b/>
          <w:bCs/>
        </w:rPr>
        <w:t xml:space="preserve">XII. Información confidencial. </w:t>
      </w:r>
      <w:r w:rsidRPr="00707DCD">
        <w:t>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14:paraId="4A3BC4CE" w14:textId="77777777" w:rsidR="00707DCD" w:rsidRPr="00707DCD" w:rsidRDefault="00707DCD" w:rsidP="00401A56">
      <w:pPr>
        <w:jc w:val="both"/>
      </w:pPr>
      <w:r w:rsidRPr="00707DCD">
        <w:rPr>
          <w:b/>
          <w:bCs/>
        </w:rPr>
        <w:t xml:space="preserve">XIII. Información de interés público: </w:t>
      </w:r>
      <w:r w:rsidRPr="00707DCD">
        <w:t>aquella que resulta relevante o beneficiosa para la sociedad y no simplemente de interés individual, cuya divulgación resulta útil para que el público comprenda las actividades que llevan a cabo los sujetos obligados;</w:t>
      </w:r>
    </w:p>
    <w:p w14:paraId="1DC285F6" w14:textId="77777777" w:rsidR="00707DCD" w:rsidRPr="00707DCD" w:rsidRDefault="00707DCD" w:rsidP="00401A56">
      <w:pPr>
        <w:jc w:val="both"/>
      </w:pPr>
      <w:r w:rsidRPr="00707DCD">
        <w:rPr>
          <w:b/>
          <w:bCs/>
        </w:rPr>
        <w:t xml:space="preserve">XIV. Información pública: </w:t>
      </w:r>
      <w:r w:rsidRPr="00707DCD">
        <w:t>la que es creada, administrada o en posesión de los sujetos obligados, exceptuando la clasificada como reservada o confidencial;</w:t>
      </w:r>
    </w:p>
    <w:p w14:paraId="0BF5B318" w14:textId="77777777" w:rsidR="00707DCD" w:rsidRPr="00707DCD" w:rsidRDefault="00707DCD" w:rsidP="00401A56">
      <w:pPr>
        <w:jc w:val="both"/>
      </w:pPr>
      <w:r w:rsidRPr="00707DCD">
        <w:rPr>
          <w:b/>
          <w:bCs/>
        </w:rPr>
        <w:t xml:space="preserve">XV. Obligaciones de Transparencia: </w:t>
      </w:r>
      <w:r w:rsidRPr="00707DCD">
        <w:t>la información que los sujetos obligados deben difundir de manera obligatoria, permanente y actualizada, sin que medie para ello, solicitud de acceso;</w:t>
      </w:r>
    </w:p>
    <w:p w14:paraId="30F0FB7E" w14:textId="77777777" w:rsidR="00707DCD" w:rsidRPr="00707DCD" w:rsidRDefault="00707DCD" w:rsidP="00401A56">
      <w:pPr>
        <w:jc w:val="both"/>
      </w:pPr>
      <w:r w:rsidRPr="00707DCD">
        <w:rPr>
          <w:b/>
          <w:bCs/>
        </w:rPr>
        <w:t xml:space="preserve">XVI. Información reservada: </w:t>
      </w:r>
      <w:r w:rsidRPr="00707DCD">
        <w:t xml:space="preserve">aquélla clasificada con carácter temporal como restringida al acceso del público; </w:t>
      </w:r>
    </w:p>
    <w:p w14:paraId="0808714F" w14:textId="77777777" w:rsidR="00707DCD" w:rsidRPr="00707DCD" w:rsidRDefault="00707DCD" w:rsidP="00401A56">
      <w:pPr>
        <w:jc w:val="both"/>
      </w:pPr>
      <w:r w:rsidRPr="00707DCD">
        <w:rPr>
          <w:b/>
          <w:bCs/>
        </w:rPr>
        <w:t xml:space="preserve">XVII. Ley: </w:t>
      </w:r>
      <w:r w:rsidRPr="00707DCD">
        <w:t>la Ley de Transparencia y Acceso a la Información Pública del Estado de San Luis Potosí;</w:t>
      </w:r>
    </w:p>
    <w:p w14:paraId="72508D73" w14:textId="77777777" w:rsidR="00707DCD" w:rsidRPr="00707DCD" w:rsidRDefault="00707DCD" w:rsidP="00401A56">
      <w:pPr>
        <w:jc w:val="both"/>
      </w:pPr>
      <w:r w:rsidRPr="00707DCD">
        <w:rPr>
          <w:b/>
          <w:bCs/>
        </w:rPr>
        <w:t xml:space="preserve">XVIII. Ley General: </w:t>
      </w:r>
      <w:r w:rsidRPr="00707DCD">
        <w:t>la Ley General de Transparencia y Acceso a la Información Pública;</w:t>
      </w:r>
    </w:p>
    <w:p w14:paraId="5A1A430A" w14:textId="77777777" w:rsidR="00707DCD" w:rsidRPr="00707DCD" w:rsidRDefault="00707DCD" w:rsidP="00401A56">
      <w:pPr>
        <w:jc w:val="both"/>
      </w:pPr>
      <w:r w:rsidRPr="00707DCD">
        <w:rPr>
          <w:b/>
          <w:bCs/>
        </w:rPr>
        <w:t xml:space="preserve">XIX. Plataforma Nacional: </w:t>
      </w:r>
      <w:r w:rsidRPr="00707DCD">
        <w:t>la Plataforma Nacional de Transparencia a que hace referencia el artículo 49 de la Ley General de Transparencia y Acceso a la Información Pública;</w:t>
      </w:r>
    </w:p>
    <w:p w14:paraId="30617AF7" w14:textId="77777777" w:rsidR="00707DCD" w:rsidRPr="00707DCD" w:rsidRDefault="00707DCD" w:rsidP="00401A56">
      <w:pPr>
        <w:jc w:val="both"/>
      </w:pPr>
      <w:r w:rsidRPr="00707DCD">
        <w:rPr>
          <w:b/>
          <w:bCs/>
        </w:rPr>
        <w:t xml:space="preserve">XX. Pleno: </w:t>
      </w:r>
      <w:r w:rsidRPr="00707DCD">
        <w:t>el máximo órgano de gobierno de la CEGAIP en razón de la actuación colegiada de sus comisionados;</w:t>
      </w:r>
    </w:p>
    <w:p w14:paraId="5B75338C" w14:textId="77777777" w:rsidR="00707DCD" w:rsidRPr="00707DCD" w:rsidRDefault="00707DCD" w:rsidP="00401A56">
      <w:pPr>
        <w:jc w:val="both"/>
      </w:pPr>
      <w:r w:rsidRPr="00707DCD">
        <w:rPr>
          <w:b/>
          <w:bCs/>
        </w:rPr>
        <w:t xml:space="preserve">XXI. Protección de datos personales: </w:t>
      </w:r>
      <w:r w:rsidRPr="00707DCD">
        <w:t>la tutela de datos personales en ejercicio del derecho a la privacidad;</w:t>
      </w:r>
    </w:p>
    <w:p w14:paraId="615BB3C1" w14:textId="77777777" w:rsidR="00707DCD" w:rsidRPr="00707DCD" w:rsidRDefault="00707DCD" w:rsidP="00401A56">
      <w:pPr>
        <w:jc w:val="both"/>
      </w:pPr>
      <w:r w:rsidRPr="00707DCD">
        <w:rPr>
          <w:b/>
          <w:bCs/>
        </w:rPr>
        <w:t xml:space="preserve">XXII. Prueba de daño: </w:t>
      </w:r>
      <w:r w:rsidRPr="00707DCD">
        <w:t>la argumentación fundada y motivada que deben realizar los sujetos obligados a través de sus áreas administrativas que resguarden la información, tendiente a acreditar que la divulgación de información lesiona el interés jurídicamente protegido por la normativa aplicable y que el daño que puede producirse con la publicidad de la información es mayor que el interés de conocerla;</w:t>
      </w:r>
    </w:p>
    <w:p w14:paraId="6060402E" w14:textId="77777777" w:rsidR="00707DCD" w:rsidRPr="00707DCD" w:rsidRDefault="00707DCD" w:rsidP="00401A56">
      <w:pPr>
        <w:jc w:val="both"/>
      </w:pPr>
      <w:r w:rsidRPr="00707DCD">
        <w:rPr>
          <w:b/>
          <w:bCs/>
        </w:rPr>
        <w:t xml:space="preserve">XXIII. Solicitante: </w:t>
      </w:r>
      <w:r w:rsidRPr="00707DCD">
        <w:t>la persona física o moral que solicite, requiera o peticione a los sujetos obligados, información pública;</w:t>
      </w:r>
    </w:p>
    <w:p w14:paraId="013BB015" w14:textId="47DD65FE" w:rsidR="009E0899" w:rsidRDefault="00707DCD" w:rsidP="00401A56">
      <w:pPr>
        <w:jc w:val="both"/>
      </w:pPr>
      <w:r w:rsidRPr="00707DCD">
        <w:rPr>
          <w:b/>
          <w:bCs/>
        </w:rPr>
        <w:t xml:space="preserve">XXIV. Unidad de Transparencia: </w:t>
      </w:r>
      <w:r w:rsidR="0036680A" w:rsidRPr="00707DCD">
        <w:t>la unidad administrativa</w:t>
      </w:r>
      <w:r w:rsidRPr="00707DCD">
        <w:t xml:space="preserve"> responsables de atender las solicitudes de acceso a la información pública y de desahogar el procedimiento de acceso a la información en los</w:t>
      </w:r>
      <w:r w:rsidR="00401A56">
        <w:t xml:space="preserve"> </w:t>
      </w:r>
      <w:r w:rsidRPr="00707DCD">
        <w:t>términos que disponga la Ley General, la Ley, los Lineamientos y demás disposiciones legales y administrativas;</w:t>
      </w:r>
    </w:p>
    <w:p w14:paraId="5F395F42" w14:textId="77777777" w:rsidR="00BF2ED6" w:rsidRDefault="00BF2ED6" w:rsidP="00401A56">
      <w:pPr>
        <w:jc w:val="both"/>
      </w:pPr>
    </w:p>
    <w:p w14:paraId="35E579D7" w14:textId="77777777" w:rsidR="009E0899" w:rsidRPr="00707DCD" w:rsidRDefault="009E0899" w:rsidP="00401A56">
      <w:pPr>
        <w:jc w:val="both"/>
      </w:pPr>
    </w:p>
    <w:p w14:paraId="17B6C819" w14:textId="77777777" w:rsidR="00707DCD" w:rsidRPr="00707DCD" w:rsidRDefault="00707DCD" w:rsidP="00401A56">
      <w:pPr>
        <w:jc w:val="both"/>
      </w:pPr>
      <w:r w:rsidRPr="00707DCD">
        <w:rPr>
          <w:b/>
          <w:bCs/>
        </w:rPr>
        <w:t xml:space="preserve">XXV. Versión pública: </w:t>
      </w:r>
      <w:r w:rsidRPr="00707DCD">
        <w:t>el documento o expediente en el que se da acceso a información, eliminando, omitiendo o testando las partes o secciones clasificadas, indicando el contenido de éstas de manera genérica, fundando y motivando la reserva o confidencialidad.</w:t>
      </w:r>
    </w:p>
    <w:p w14:paraId="2C6BAC82" w14:textId="185EEF16" w:rsidR="00707DCD" w:rsidRPr="00707DCD" w:rsidRDefault="00707DCD" w:rsidP="00401A56">
      <w:pPr>
        <w:jc w:val="both"/>
      </w:pPr>
      <w:r w:rsidRPr="00707DCD">
        <w:rPr>
          <w:b/>
        </w:rPr>
        <w:t>XXVI. Lineamientos:</w:t>
      </w:r>
      <w:r w:rsidRPr="00707DCD">
        <w:t xml:space="preserve"> Los Lineamientos expedidos por el Sistema Nacional de Transparencia; o aquellos que dentro del ámbito de su competencia emita la CEGAIP;</w:t>
      </w:r>
    </w:p>
    <w:p w14:paraId="11E791B1" w14:textId="77777777" w:rsidR="00707DCD" w:rsidRPr="00707DCD" w:rsidRDefault="00707DCD" w:rsidP="00401A56">
      <w:pPr>
        <w:jc w:val="both"/>
      </w:pPr>
      <w:r w:rsidRPr="00707DCD">
        <w:rPr>
          <w:b/>
          <w:bCs/>
        </w:rPr>
        <w:t xml:space="preserve">XXVII. Lineamientos Técnicos: </w:t>
      </w:r>
      <w:r w:rsidRPr="00707DCD">
        <w:t>Los Lineamientos Técnicos Generales para la publicación, homologación y estandarización de la información de las obligaciones establecidas en el Título Quinto y en la fracción IV del artículo 31 de la Ley que deben de difundir los sujetos obligados en los portales de Internet y en la Plataforma Nacional de Transparencia</w:t>
      </w:r>
    </w:p>
    <w:p w14:paraId="01F72CDA" w14:textId="77777777" w:rsidR="00707DCD" w:rsidRPr="00707DCD" w:rsidRDefault="00707DCD" w:rsidP="00401A56">
      <w:pPr>
        <w:jc w:val="both"/>
      </w:pPr>
      <w:r w:rsidRPr="00707DCD">
        <w:rPr>
          <w:b/>
          <w:bCs/>
        </w:rPr>
        <w:t xml:space="preserve">XXVIII. Obligaciones comunes: </w:t>
      </w:r>
      <w:r w:rsidRPr="00707DCD">
        <w:t xml:space="preserve">Son aquellas que describen la información que deberán poner a disposición de los particulares y mantener actualizada en los sitios de Internet correspondientes y en la Plataforma Nacional todos los sujetos obligados, sin excepción alguna, y que se refieren a temas, documentos y políticas que aquellos poseen en ejercicio de sus facultades, obligaciones y el uso de recursos públicos, respecto de: su organización interna y funcionamiento, atención al público, ejercicio de los recursos públicos, determinaciones institucionales, estudios, ingresos recibidos y donaciones realizadas, organización de archivos, entre otros; </w:t>
      </w:r>
    </w:p>
    <w:p w14:paraId="0072BEBA" w14:textId="77777777" w:rsidR="0036680A" w:rsidRDefault="00707DCD" w:rsidP="00401A56">
      <w:pPr>
        <w:jc w:val="both"/>
      </w:pPr>
      <w:r w:rsidRPr="00707DCD">
        <w:rPr>
          <w:b/>
          <w:bCs/>
        </w:rPr>
        <w:t xml:space="preserve">XXIX. Obligaciones específicas: </w:t>
      </w:r>
      <w:r w:rsidRPr="00707DCD">
        <w:t xml:space="preserve">Constituyen la información que producen solo determinados sujetos obligados a partir de su figura legal, atribuciones, facultades y/o su objeto social; </w:t>
      </w:r>
    </w:p>
    <w:p w14:paraId="072D5BE6" w14:textId="204A6B85" w:rsidR="00707DCD" w:rsidRPr="00707DCD" w:rsidRDefault="00707DCD" w:rsidP="00401A56">
      <w:pPr>
        <w:jc w:val="both"/>
      </w:pPr>
      <w:r w:rsidRPr="00707DCD">
        <w:rPr>
          <w:b/>
          <w:bCs/>
        </w:rPr>
        <w:t xml:space="preserve">XXX. Obligaciones de transparencia: </w:t>
      </w:r>
      <w:r w:rsidRPr="00707DCD">
        <w:t>El catálogo de información prescrita en el Título Quinto de la Ley General y el Título Cuarto de la Ley;</w:t>
      </w:r>
    </w:p>
    <w:p w14:paraId="01A2BC75" w14:textId="77777777" w:rsidR="00707DCD" w:rsidRPr="00707DCD" w:rsidRDefault="00707DCD" w:rsidP="00401A56">
      <w:pPr>
        <w:jc w:val="both"/>
      </w:pPr>
      <w:r w:rsidRPr="00707DCD">
        <w:rPr>
          <w:b/>
        </w:rPr>
        <w:t>XXXI. Lineamientos de clasificación:</w:t>
      </w:r>
      <w:r w:rsidRPr="00707DCD">
        <w:t xml:space="preserve"> Los Lineamientos generales en materia de clasificación y desclasificación de la información, así como para la elaboración de versiones públicas, emitidos por el Sistema Nacional de Transparencia;</w:t>
      </w:r>
    </w:p>
    <w:p w14:paraId="252AE6B8" w14:textId="77777777" w:rsidR="00707DCD" w:rsidRPr="00707DCD" w:rsidRDefault="00707DCD" w:rsidP="00401A56">
      <w:pPr>
        <w:jc w:val="both"/>
      </w:pPr>
      <w:r w:rsidRPr="00707DCD">
        <w:rPr>
          <w:b/>
        </w:rPr>
        <w:t>XXXII. Prueba de interés público:</w:t>
      </w:r>
      <w:r w:rsidRPr="00707DCD">
        <w:t xml:space="preserve"> La argumentación y fundamentación realizada por los organismos garantes, mediante un ejercicio de ponderación, tendiente a acreditar que el beneficio que reporta dar a conocer la información confidencial pedida o solicitada es mayor la invasión que su divulgación genera en los derechos de las personas;</w:t>
      </w:r>
    </w:p>
    <w:p w14:paraId="69D725B9" w14:textId="77777777" w:rsidR="00707DCD" w:rsidRPr="00707DCD" w:rsidRDefault="00707DCD" w:rsidP="00401A56">
      <w:pPr>
        <w:jc w:val="both"/>
      </w:pPr>
      <w:r w:rsidRPr="00707DCD">
        <w:rPr>
          <w:b/>
        </w:rPr>
        <w:t>XXXIII. Lineamientos de Archivos:</w:t>
      </w:r>
      <w:r w:rsidRPr="00707DCD">
        <w:t xml:space="preserve"> Los Lineamientos para la organización y conservación de los archivos, emitidos por el Sistema Nacional de Transparencia;</w:t>
      </w:r>
    </w:p>
    <w:p w14:paraId="0D61A96D" w14:textId="77777777" w:rsidR="00707DCD" w:rsidRPr="00707DCD" w:rsidRDefault="00707DCD" w:rsidP="00401A56">
      <w:pPr>
        <w:jc w:val="both"/>
      </w:pPr>
      <w:r w:rsidRPr="00707DCD">
        <w:rPr>
          <w:b/>
        </w:rPr>
        <w:t>XXXIV. Lineamientos de la Plataforma:</w:t>
      </w:r>
      <w:r w:rsidRPr="00707DCD">
        <w:t xml:space="preserve"> Los Lineamientos para la implementación y operación de la Plataforma Nacional de Transparencia;</w:t>
      </w:r>
    </w:p>
    <w:p w14:paraId="26939192" w14:textId="77777777" w:rsidR="00707DCD" w:rsidRPr="00707DCD" w:rsidRDefault="00707DCD" w:rsidP="00401A56">
      <w:pPr>
        <w:jc w:val="both"/>
        <w:rPr>
          <w:lang w:val="es-ES_tradnl"/>
        </w:rPr>
      </w:pPr>
      <w:r w:rsidRPr="00707DCD">
        <w:rPr>
          <w:b/>
          <w:lang w:val="es-ES_tradnl"/>
        </w:rPr>
        <w:t>XXXV</w:t>
      </w:r>
      <w:r w:rsidRPr="00707DCD">
        <w:rPr>
          <w:lang w:val="es-ES_tradnl"/>
        </w:rPr>
        <w:t xml:space="preserve">. </w:t>
      </w:r>
      <w:r w:rsidRPr="00707DCD">
        <w:rPr>
          <w:b/>
          <w:bCs/>
          <w:lang w:val="es-ES_tradnl"/>
        </w:rPr>
        <w:t>Transparencia proactiva:</w:t>
      </w:r>
      <w:r w:rsidRPr="00707DCD">
        <w:rPr>
          <w:lang w:val="es-ES_tradnl"/>
        </w:rPr>
        <w:t xml:space="preserve"> El conjunto de actividades que promueven la identificación, generación, publicación y difusión de información adicional a la establecida con carácter obligatorio por la Ley General, que permite la generación de conocimiento público útil con un objeto claro enfocado en las necesidades de </w:t>
      </w:r>
      <w:r w:rsidRPr="00707DCD">
        <w:rPr>
          <w:rFonts w:hint="eastAsia"/>
          <w:lang w:val="es-ES_tradnl"/>
        </w:rPr>
        <w:t>sectores</w:t>
      </w:r>
      <w:r w:rsidRPr="00707DCD">
        <w:rPr>
          <w:lang w:val="es-ES_tradnl"/>
        </w:rPr>
        <w:t xml:space="preserve"> de la sociedad determinados o determinables; </w:t>
      </w:r>
    </w:p>
    <w:p w14:paraId="07580B2D" w14:textId="77777777" w:rsidR="00707DCD" w:rsidRDefault="00707DCD" w:rsidP="00401A56">
      <w:pPr>
        <w:jc w:val="both"/>
        <w:rPr>
          <w:lang w:val="es-ES_tradnl"/>
        </w:rPr>
      </w:pPr>
      <w:r w:rsidRPr="00707DCD">
        <w:rPr>
          <w:b/>
          <w:lang w:val="es-ES_tradnl"/>
        </w:rPr>
        <w:t>XXXVI</w:t>
      </w:r>
      <w:r w:rsidRPr="00707DCD">
        <w:rPr>
          <w:lang w:val="es-ES_tradnl"/>
        </w:rPr>
        <w:t xml:space="preserve">. </w:t>
      </w:r>
      <w:r w:rsidRPr="00707DCD">
        <w:rPr>
          <w:b/>
          <w:bCs/>
          <w:lang w:val="es-ES_tradnl"/>
        </w:rPr>
        <w:t>Cuotas de Reproducción:</w:t>
      </w:r>
      <w:r w:rsidRPr="00707DCD">
        <w:rPr>
          <w:lang w:val="es-ES_tradnl"/>
        </w:rPr>
        <w:t xml:space="preserve"> Cuotas para obtener le información en los términos del artículo </w:t>
      </w:r>
      <w:r w:rsidRPr="00707DCD">
        <w:rPr>
          <w:b/>
          <w:bCs/>
          <w:lang w:val="es-ES_tradnl"/>
        </w:rPr>
        <w:t xml:space="preserve">165 </w:t>
      </w:r>
      <w:r w:rsidRPr="00707DCD">
        <w:rPr>
          <w:lang w:val="es-ES_tradnl"/>
        </w:rPr>
        <w:t>de la Ley;</w:t>
      </w:r>
    </w:p>
    <w:p w14:paraId="4CA6E74F" w14:textId="03876E79" w:rsidR="00707DCD" w:rsidRDefault="00707DCD" w:rsidP="00401A56">
      <w:pPr>
        <w:jc w:val="both"/>
        <w:rPr>
          <w:lang w:val="es-ES_tradnl"/>
        </w:rPr>
      </w:pPr>
      <w:r w:rsidRPr="00707DCD">
        <w:rPr>
          <w:b/>
          <w:lang w:val="es-ES_tradnl"/>
        </w:rPr>
        <w:t>XXXVII</w:t>
      </w:r>
      <w:r w:rsidRPr="00707DCD">
        <w:rPr>
          <w:lang w:val="es-ES_tradnl"/>
        </w:rPr>
        <w:t xml:space="preserve">. </w:t>
      </w:r>
      <w:r w:rsidRPr="00707DCD">
        <w:rPr>
          <w:b/>
          <w:bCs/>
          <w:lang w:val="es-ES_tradnl"/>
        </w:rPr>
        <w:t>Consulta Directa:</w:t>
      </w:r>
      <w:r w:rsidRPr="00707DCD">
        <w:rPr>
          <w:lang w:val="es-ES_tradnl"/>
        </w:rPr>
        <w:t xml:space="preserve"> Modalidad de entrega de información en los términos del capítulo X de los Lineamientos de Clasificación;</w:t>
      </w:r>
    </w:p>
    <w:p w14:paraId="2438D6CB" w14:textId="77777777" w:rsidR="00BF2ED6" w:rsidRDefault="00BF2ED6" w:rsidP="00401A56">
      <w:pPr>
        <w:jc w:val="both"/>
        <w:rPr>
          <w:lang w:val="es-ES_tradnl"/>
        </w:rPr>
      </w:pPr>
    </w:p>
    <w:p w14:paraId="73506A59" w14:textId="77777777" w:rsidR="00BF2ED6" w:rsidRPr="00707DCD" w:rsidRDefault="00BF2ED6" w:rsidP="00401A56">
      <w:pPr>
        <w:jc w:val="both"/>
        <w:rPr>
          <w:lang w:val="es-ES_tradnl"/>
        </w:rPr>
      </w:pPr>
    </w:p>
    <w:p w14:paraId="5FA51296" w14:textId="28F52525" w:rsidR="00DC7737" w:rsidRPr="00655DB8" w:rsidRDefault="00707DCD" w:rsidP="00C168F5">
      <w:pPr>
        <w:jc w:val="both"/>
        <w:rPr>
          <w:lang w:val="es-ES_tradnl"/>
        </w:rPr>
      </w:pPr>
      <w:r w:rsidRPr="00707DCD">
        <w:rPr>
          <w:b/>
          <w:lang w:val="es-ES_tradnl"/>
        </w:rPr>
        <w:t>XXXVIII</w:t>
      </w:r>
      <w:r w:rsidRPr="00707DCD">
        <w:rPr>
          <w:b/>
          <w:bCs/>
          <w:lang w:val="es-ES_tradnl"/>
        </w:rPr>
        <w:t>. Sistema Nacional de Transparencia:</w:t>
      </w:r>
      <w:r w:rsidRPr="00707DCD">
        <w:rPr>
          <w:lang w:val="es-ES_tradnl"/>
        </w:rPr>
        <w:t xml:space="preserve"> Sistema Nacional de Transparencia, Acceso a la Información Pública y Protección de Datos Personales.</w:t>
      </w:r>
    </w:p>
    <w:p w14:paraId="1E4B8683" w14:textId="77777777" w:rsidR="00DC7737" w:rsidRDefault="00DC7737" w:rsidP="00C168F5">
      <w:pPr>
        <w:jc w:val="both"/>
      </w:pPr>
      <w:r>
        <w:t xml:space="preserve">VERTIENTE: ALIANZAS PARA LA GOBERNABILIDAD </w:t>
      </w:r>
    </w:p>
    <w:p w14:paraId="4BF08372" w14:textId="77777777" w:rsidR="00DC7737" w:rsidRDefault="00DC7737" w:rsidP="00C168F5">
      <w:pPr>
        <w:jc w:val="both"/>
      </w:pPr>
      <w:r>
        <w:t xml:space="preserve">A. Descripción Es el conjunto de acciones y elementos que impulsan el desarrollo humano y las oportunidades de los individuos para hacer que una sociedad sea más democrática, equitativa y participativa; que la gente viva en un ambiente seguro y tenga los medios necesarios para participar en su entorno social. La estabilidad gubernamental depende de la aplicación de las normas y las relaciones institucionales, que se generen en el quehacer del ejercicio del Gobierno. </w:t>
      </w:r>
    </w:p>
    <w:p w14:paraId="53B94063" w14:textId="77777777" w:rsidR="00DC7737" w:rsidRDefault="00DC7737" w:rsidP="00C168F5">
      <w:pPr>
        <w:jc w:val="both"/>
      </w:pPr>
      <w:r>
        <w:t xml:space="preserve">B. Diagnóstico El Municipio tiene por objeto promover un modelo de gobernanza más abierta y horizontal que implica una nueva lógica de colaboración en las diferentes instituciones locales, Estatales y Federales, ya que la falta de profesionalización y estabilidad laboral de los integrantes del Servicio Público Municipal, han generado inestabilidad administrativa; en consecuencia, poca estabilidad en las relaciones institucionales. La gobernabilidad dentro del Municipio de Coxcatlán es comprender los mecanismos y procesos que determinan el correcto funcionamiento del Gobierno Municipal en la toma de decisiones sobre temas de inquietud pública y cómo los ciudadanos articulan sus intereses, ejercitan sus derechos, cumplen sus obligaciones y median sus diferencias. </w:t>
      </w:r>
    </w:p>
    <w:p w14:paraId="54291E01" w14:textId="77777777" w:rsidR="00DC7737" w:rsidRDefault="00DC7737" w:rsidP="00C168F5">
      <w:pPr>
        <w:jc w:val="both"/>
      </w:pPr>
      <w:r>
        <w:t xml:space="preserve">C. Prioridades • Mantener comunicación efectiva con las comunidades indígenas, barrios y las diferentes instituciones públicas y privadas. • Construir fuentes y bases de información al alcance de la población en general. 46 MARTES 01 DE MARZO DE 2022 • Asegurar un Gobierno municipal abierto e incluyente. </w:t>
      </w:r>
    </w:p>
    <w:p w14:paraId="2D4AB56D" w14:textId="77777777" w:rsidR="00DC7737" w:rsidRDefault="00DC7737" w:rsidP="00C168F5">
      <w:pPr>
        <w:jc w:val="both"/>
      </w:pPr>
      <w:r>
        <w:t xml:space="preserve">D. Objetivo Garantizar que los habitantes de este Municipio mantengan una confianza sólida en sus Gobernantes, ya que esto permitirá un trabajo en conjunto y como consecuencia un desarrollo social adecuado. </w:t>
      </w:r>
    </w:p>
    <w:p w14:paraId="0C0C0996" w14:textId="77777777" w:rsidR="00DC7737" w:rsidRDefault="00DC7737" w:rsidP="00C168F5">
      <w:pPr>
        <w:jc w:val="both"/>
      </w:pPr>
      <w:r>
        <w:t xml:space="preserve">E. Estrategias • Suscribir convenios de colaboración con instituciones públicas y privadas. • Presentar proyectos ante las instituciones de Gobierno, que beneficien a la población en general. • Colaborar con otras instituciones proporcionando estadísticas que genera este Municipio, así como acuerdos que impliquen la participación del Ayuntamiento. • Diseñar mejores estrategias y planes de gobernabilidad. </w:t>
      </w:r>
    </w:p>
    <w:p w14:paraId="40B94F01" w14:textId="77777777" w:rsidR="00DC7737" w:rsidRDefault="00DC7737" w:rsidP="00C168F5">
      <w:pPr>
        <w:jc w:val="both"/>
      </w:pPr>
      <w:r>
        <w:t xml:space="preserve">F. Metas • Construir una agenda de comunicación efectiva con las comunidades y barrios del Municipio. • Traducir en la lengua náhuatl el Reglamento del Bando de Policía y Buen Gobierno, la Ley de Justicia Indígena y acuerdos de relevancia para las comunidades indígenas. • Elaborar en conjunto con las autoridades comunitarias un calendario de reuniones para el desahogo de temas de su interés. • Elaborar un listado de prioridades y asuntos que nos vinculan con el Poder Ejecutivo, Legislativo y Judicial, así como con la Federación. </w:t>
      </w:r>
    </w:p>
    <w:p w14:paraId="31ECD84E" w14:textId="77777777" w:rsidR="00357D30" w:rsidRDefault="00DC7737" w:rsidP="00C168F5">
      <w:pPr>
        <w:jc w:val="both"/>
      </w:pPr>
      <w:r>
        <w:t>G. Contribución a la Agenda 2030. Para centrarse en la riqueza pública es necesario desarrollar y mantener la comunicación entre la Autoridad y los Ciudadanos, lo que permitirá avanzar hacia una sociedad con crecimiento inclusivo garantizando los derechos civiles, políticos y culturales, y el derecho al desarrollo; las personas y su inherente dignidad deben ser el centro de las iniciativas de desarrollo de una sociedad, para que se conviertan en agentes y participantes activos en las mismas, propiciando el</w:t>
      </w:r>
      <w:r w:rsidR="00357D30">
        <w:t xml:space="preserve"> </w:t>
      </w:r>
    </w:p>
    <w:p w14:paraId="6BFDD0E5" w14:textId="60DFFEBE" w:rsidR="00DC7737" w:rsidRPr="001E647B" w:rsidRDefault="00DC7737" w:rsidP="00C168F5">
      <w:pPr>
        <w:jc w:val="both"/>
        <w:rPr>
          <w:rFonts w:ascii="Arial" w:hAnsi="Arial" w:cs="Arial"/>
          <w:color w:val="231F20"/>
          <w:sz w:val="20"/>
          <w:szCs w:val="20"/>
        </w:rPr>
      </w:pPr>
      <w:r>
        <w:t>progreso económico y el bienestar social de manera que incluya salvaguardas para las generaciones futuras.</w:t>
      </w:r>
    </w:p>
    <w:sectPr w:rsidR="00DC7737" w:rsidRPr="001E647B" w:rsidSect="00FC01C0">
      <w:headerReference w:type="default" r:id="rId7"/>
      <w:pgSz w:w="11906" w:h="16838"/>
      <w:pgMar w:top="1417" w:right="1701" w:bottom="1417" w:left="1021" w:header="510"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5B4D1" w14:textId="77777777" w:rsidR="00DC15C3" w:rsidRDefault="00DC15C3" w:rsidP="00951A15">
      <w:pPr>
        <w:spacing w:after="0" w:line="240" w:lineRule="auto"/>
      </w:pPr>
      <w:r>
        <w:separator/>
      </w:r>
    </w:p>
  </w:endnote>
  <w:endnote w:type="continuationSeparator" w:id="0">
    <w:p w14:paraId="4D40CBB5" w14:textId="77777777" w:rsidR="00DC15C3" w:rsidRDefault="00DC15C3" w:rsidP="00951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C3047" w14:textId="77777777" w:rsidR="00DC15C3" w:rsidRDefault="00DC15C3" w:rsidP="00951A15">
      <w:pPr>
        <w:spacing w:after="0" w:line="240" w:lineRule="auto"/>
      </w:pPr>
      <w:r>
        <w:separator/>
      </w:r>
    </w:p>
  </w:footnote>
  <w:footnote w:type="continuationSeparator" w:id="0">
    <w:p w14:paraId="69C8813E" w14:textId="77777777" w:rsidR="00DC15C3" w:rsidRDefault="00DC15C3" w:rsidP="00951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DEDF" w14:textId="584D87EC" w:rsidR="00951A15" w:rsidRDefault="00F91487">
    <w:pPr>
      <w:pStyle w:val="Encabezado"/>
    </w:pPr>
    <w:r w:rsidRPr="00F91487">
      <w:rPr>
        <w:noProof/>
      </w:rPr>
      <w:drawing>
        <wp:anchor distT="0" distB="0" distL="114300" distR="114300" simplePos="0" relativeHeight="251661312" behindDoc="1" locked="0" layoutInCell="1" allowOverlap="1" wp14:anchorId="7DBCD484" wp14:editId="1DAEB941">
          <wp:simplePos x="0" y="0"/>
          <wp:positionH relativeFrom="column">
            <wp:posOffset>5601970</wp:posOffset>
          </wp:positionH>
          <wp:positionV relativeFrom="paragraph">
            <wp:posOffset>-308610</wp:posOffset>
          </wp:positionV>
          <wp:extent cx="1104265" cy="1128395"/>
          <wp:effectExtent l="0" t="0" r="63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851" t="3367" r="9169" b="1087"/>
                  <a:stretch/>
                </pic:blipFill>
                <pic:spPr bwMode="auto">
                  <a:xfrm>
                    <a:off x="0" y="0"/>
                    <a:ext cx="1104265" cy="1128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1487">
      <w:rPr>
        <w:noProof/>
      </w:rPr>
      <mc:AlternateContent>
        <mc:Choice Requires="wpg">
          <w:drawing>
            <wp:anchor distT="0" distB="0" distL="114300" distR="114300" simplePos="0" relativeHeight="251660288" behindDoc="0" locked="0" layoutInCell="1" allowOverlap="1" wp14:anchorId="018A1C1B" wp14:editId="3C2D5EA0">
              <wp:simplePos x="0" y="0"/>
              <wp:positionH relativeFrom="column">
                <wp:posOffset>-534035</wp:posOffset>
              </wp:positionH>
              <wp:positionV relativeFrom="paragraph">
                <wp:posOffset>-243205</wp:posOffset>
              </wp:positionV>
              <wp:extent cx="1725168" cy="1243584"/>
              <wp:effectExtent l="0" t="0" r="0" b="0"/>
              <wp:wrapNone/>
              <wp:docPr id="10" name="Grupo 10"/>
              <wp:cNvGraphicFramePr/>
              <a:graphic xmlns:a="http://schemas.openxmlformats.org/drawingml/2006/main">
                <a:graphicData uri="http://schemas.microsoft.com/office/word/2010/wordprocessingGroup">
                  <wpg:wgp>
                    <wpg:cNvGrpSpPr/>
                    <wpg:grpSpPr>
                      <a:xfrm>
                        <a:off x="0" y="0"/>
                        <a:ext cx="1725168" cy="1243584"/>
                        <a:chOff x="0" y="0"/>
                        <a:chExt cx="1725168" cy="1243584"/>
                      </a:xfrm>
                    </wpg:grpSpPr>
                    <wps:wsp>
                      <wps:cNvPr id="217" name="Cuadro de texto 2"/>
                      <wps:cNvSpPr txBox="1">
                        <a:spLocks noChangeArrowheads="1"/>
                      </wps:cNvSpPr>
                      <wps:spPr bwMode="auto">
                        <a:xfrm>
                          <a:off x="0" y="643688"/>
                          <a:ext cx="1725168" cy="599896"/>
                        </a:xfrm>
                        <a:prstGeom prst="rect">
                          <a:avLst/>
                        </a:prstGeom>
                        <a:noFill/>
                        <a:ln w="9525">
                          <a:noFill/>
                          <a:miter lim="800000"/>
                          <a:headEnd/>
                          <a:tailEnd/>
                        </a:ln>
                      </wps:spPr>
                      <wps:txbx>
                        <w:txbxContent>
                          <w:p w14:paraId="760DBB6E" w14:textId="77777777" w:rsidR="00F91487" w:rsidRPr="006D4CB6" w:rsidRDefault="00F91487" w:rsidP="00F91487">
                            <w:pPr>
                              <w:spacing w:after="0" w:line="160" w:lineRule="exact"/>
                              <w:jc w:val="center"/>
                              <w:rPr>
                                <w:rFonts w:ascii="Bahnschrift SemiBold" w:eastAsia="Arial Unicode MS" w:hAnsi="Bahnschrift SemiBold" w:cs="Times New Roman"/>
                                <w:b/>
                                <w:color w:val="7F7F7F" w:themeColor="text1" w:themeTint="80"/>
                                <w:sz w:val="16"/>
                                <w:szCs w:val="16"/>
                              </w:rPr>
                            </w:pPr>
                            <w:r>
                              <w:rPr>
                                <w:rFonts w:ascii="Bahnschrift SemiBold" w:eastAsia="Arial Unicode MS" w:hAnsi="Bahnschrift SemiBold" w:cs="Times New Roman"/>
                                <w:b/>
                                <w:color w:val="7F7F7F" w:themeColor="text1" w:themeTint="80"/>
                                <w:sz w:val="16"/>
                                <w:szCs w:val="16"/>
                              </w:rPr>
                              <w:t xml:space="preserve">UNIDAD DE TRANSPARENCIA Y ACCESO A LA INFORMACION PUBLICA  </w:t>
                            </w:r>
                            <w:r w:rsidRPr="006D4CB6">
                              <w:rPr>
                                <w:rFonts w:ascii="Bahnschrift SemiBold" w:eastAsia="Arial Unicode MS" w:hAnsi="Bahnschrift SemiBold" w:cs="Times New Roman"/>
                                <w:b/>
                                <w:color w:val="7F7F7F" w:themeColor="text1" w:themeTint="80"/>
                                <w:sz w:val="16"/>
                                <w:szCs w:val="16"/>
                              </w:rPr>
                              <w:t>2024-2027</w:t>
                            </w:r>
                          </w:p>
                          <w:p w14:paraId="07DC628D" w14:textId="77777777" w:rsidR="00F91487" w:rsidRPr="006D4CB6" w:rsidRDefault="00F91487" w:rsidP="00F91487">
                            <w:pPr>
                              <w:spacing w:after="0" w:line="160" w:lineRule="exact"/>
                              <w:jc w:val="center"/>
                              <w:rPr>
                                <w:rFonts w:ascii="Bahnschrift SemiBold" w:eastAsia="Arial Unicode MS" w:hAnsi="Bahnschrift SemiBold" w:cs="Times New Roman"/>
                                <w:b/>
                                <w:color w:val="7F7F7F" w:themeColor="text1" w:themeTint="80"/>
                                <w:sz w:val="16"/>
                                <w:szCs w:val="16"/>
                              </w:rPr>
                            </w:pPr>
                            <w:r w:rsidRPr="006D4CB6">
                              <w:rPr>
                                <w:rFonts w:ascii="Bahnschrift SemiBold" w:eastAsia="Arial Unicode MS" w:hAnsi="Bahnschrift SemiBold" w:cs="Times New Roman"/>
                                <w:b/>
                                <w:color w:val="7F7F7F" w:themeColor="text1" w:themeTint="80"/>
                                <w:sz w:val="16"/>
                                <w:szCs w:val="16"/>
                              </w:rPr>
                              <w:t>COXCATLÁN, S.L.P.</w:t>
                            </w:r>
                          </w:p>
                        </w:txbxContent>
                      </wps:txbx>
                      <wps:bodyPr rot="0" vert="horz" wrap="square" lIns="91440" tIns="45720" rIns="91440" bIns="45720" anchor="t" anchorCtr="0">
                        <a:noAutofit/>
                      </wps:bodyPr>
                    </wps:wsp>
                    <pic:pic xmlns:pic="http://schemas.openxmlformats.org/drawingml/2006/picture">
                      <pic:nvPicPr>
                        <pic:cNvPr id="8" name="Imagen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92981" y="0"/>
                          <a:ext cx="669925" cy="6680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8A1C1B" id="Grupo 10" o:spid="_x0000_s1065" style="position:absolute;margin-left:-42.05pt;margin-top:-19.15pt;width:135.85pt;height:97.9pt;z-index:251660288;mso-width-relative:margin;mso-height-relative:margin" coordsize="17251,12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">
              <v:shapetype id="_x0000_t202" coordsize="21600,21600" o:spt="202" path="m,l,21600r21600,l21600,xe">
                <v:stroke joinstyle="miter"/>
                <v:path gradientshapeok="t" o:connecttype="rect"/>
              </v:shapetype>
              <v:shape id="Cuadro de texto 2" o:spid="_x0000_s1066" type="#_x0000_t202" style="position:absolute;top:6436;width:17251;height:5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60DBB6E" w14:textId="77777777" w:rsidR="00F91487" w:rsidRPr="006D4CB6" w:rsidRDefault="00F91487" w:rsidP="00F91487">
                      <w:pPr>
                        <w:spacing w:after="0" w:line="160" w:lineRule="exact"/>
                        <w:jc w:val="center"/>
                        <w:rPr>
                          <w:rFonts w:ascii="Bahnschrift SemiBold" w:eastAsia="Arial Unicode MS" w:hAnsi="Bahnschrift SemiBold" w:cs="Times New Roman"/>
                          <w:b/>
                          <w:color w:val="7F7F7F" w:themeColor="text1" w:themeTint="80"/>
                          <w:sz w:val="16"/>
                          <w:szCs w:val="16"/>
                        </w:rPr>
                      </w:pPr>
                      <w:r>
                        <w:rPr>
                          <w:rFonts w:ascii="Bahnschrift SemiBold" w:eastAsia="Arial Unicode MS" w:hAnsi="Bahnschrift SemiBold" w:cs="Times New Roman"/>
                          <w:b/>
                          <w:color w:val="7F7F7F" w:themeColor="text1" w:themeTint="80"/>
                          <w:sz w:val="16"/>
                          <w:szCs w:val="16"/>
                        </w:rPr>
                        <w:t xml:space="preserve">UNIDAD DE TRANSPARENCIA Y ACCESO A LA INFORMACION PUBLICA  </w:t>
                      </w:r>
                      <w:r w:rsidRPr="006D4CB6">
                        <w:rPr>
                          <w:rFonts w:ascii="Bahnschrift SemiBold" w:eastAsia="Arial Unicode MS" w:hAnsi="Bahnschrift SemiBold" w:cs="Times New Roman"/>
                          <w:b/>
                          <w:color w:val="7F7F7F" w:themeColor="text1" w:themeTint="80"/>
                          <w:sz w:val="16"/>
                          <w:szCs w:val="16"/>
                        </w:rPr>
                        <w:t>2024-2027</w:t>
                      </w:r>
                    </w:p>
                    <w:p w14:paraId="07DC628D" w14:textId="77777777" w:rsidR="00F91487" w:rsidRPr="006D4CB6" w:rsidRDefault="00F91487" w:rsidP="00F91487">
                      <w:pPr>
                        <w:spacing w:after="0" w:line="160" w:lineRule="exact"/>
                        <w:jc w:val="center"/>
                        <w:rPr>
                          <w:rFonts w:ascii="Bahnschrift SemiBold" w:eastAsia="Arial Unicode MS" w:hAnsi="Bahnschrift SemiBold" w:cs="Times New Roman"/>
                          <w:b/>
                          <w:color w:val="7F7F7F" w:themeColor="text1" w:themeTint="80"/>
                          <w:sz w:val="16"/>
                          <w:szCs w:val="16"/>
                        </w:rPr>
                      </w:pPr>
                      <w:r w:rsidRPr="006D4CB6">
                        <w:rPr>
                          <w:rFonts w:ascii="Bahnschrift SemiBold" w:eastAsia="Arial Unicode MS" w:hAnsi="Bahnschrift SemiBold" w:cs="Times New Roman"/>
                          <w:b/>
                          <w:color w:val="7F7F7F" w:themeColor="text1" w:themeTint="80"/>
                          <w:sz w:val="16"/>
                          <w:szCs w:val="16"/>
                        </w:rPr>
                        <w:t>COXCATLÁN, S.L.P.</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67" type="#_x0000_t75" style="position:absolute;left:4929;width:6700;height:6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">
                <v:imagedata r:id="rId3"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3555B"/>
    <w:multiLevelType w:val="hybridMultilevel"/>
    <w:tmpl w:val="6FF47E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51058ED"/>
    <w:multiLevelType w:val="hybridMultilevel"/>
    <w:tmpl w:val="F522A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B697707"/>
    <w:multiLevelType w:val="hybridMultilevel"/>
    <w:tmpl w:val="00B2FE44"/>
    <w:lvl w:ilvl="0" w:tplc="7392185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BCA293E"/>
    <w:multiLevelType w:val="hybridMultilevel"/>
    <w:tmpl w:val="F3B401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6A0640D8"/>
    <w:multiLevelType w:val="hybridMultilevel"/>
    <w:tmpl w:val="34A4F9DC"/>
    <w:lvl w:ilvl="0" w:tplc="7C262CDA">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13"/>
    <w:rsid w:val="00034103"/>
    <w:rsid w:val="00116D13"/>
    <w:rsid w:val="001E647B"/>
    <w:rsid w:val="002A7B0B"/>
    <w:rsid w:val="00357D30"/>
    <w:rsid w:val="0036680A"/>
    <w:rsid w:val="00401A56"/>
    <w:rsid w:val="00403136"/>
    <w:rsid w:val="005A0CF7"/>
    <w:rsid w:val="005E4D39"/>
    <w:rsid w:val="00655DB8"/>
    <w:rsid w:val="00707DCD"/>
    <w:rsid w:val="00741830"/>
    <w:rsid w:val="008632C9"/>
    <w:rsid w:val="0092275E"/>
    <w:rsid w:val="00923923"/>
    <w:rsid w:val="00951A15"/>
    <w:rsid w:val="009A3D7B"/>
    <w:rsid w:val="009E0899"/>
    <w:rsid w:val="00A254FE"/>
    <w:rsid w:val="00A25F43"/>
    <w:rsid w:val="00AA4615"/>
    <w:rsid w:val="00BF2ED6"/>
    <w:rsid w:val="00C168F5"/>
    <w:rsid w:val="00D03AD7"/>
    <w:rsid w:val="00D41370"/>
    <w:rsid w:val="00DB0D31"/>
    <w:rsid w:val="00DC15C3"/>
    <w:rsid w:val="00DC7737"/>
    <w:rsid w:val="00E60F26"/>
    <w:rsid w:val="00E653A6"/>
    <w:rsid w:val="00EB57BE"/>
    <w:rsid w:val="00F13D08"/>
    <w:rsid w:val="00F91487"/>
    <w:rsid w:val="00FC01C0"/>
    <w:rsid w:val="00FD3A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BF7E06"/>
  <w15:chartTrackingRefBased/>
  <w15:docId w15:val="{14D19455-7CDA-42E3-B243-5D96FFA0B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4D39"/>
    <w:pPr>
      <w:ind w:left="720"/>
      <w:contextualSpacing/>
    </w:pPr>
  </w:style>
  <w:style w:type="paragraph" w:styleId="Encabezado">
    <w:name w:val="header"/>
    <w:basedOn w:val="Normal"/>
    <w:link w:val="EncabezadoCar"/>
    <w:uiPriority w:val="99"/>
    <w:unhideWhenUsed/>
    <w:rsid w:val="00951A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1A15"/>
  </w:style>
  <w:style w:type="paragraph" w:styleId="Piedepgina">
    <w:name w:val="footer"/>
    <w:basedOn w:val="Normal"/>
    <w:link w:val="PiedepginaCar"/>
    <w:uiPriority w:val="99"/>
    <w:unhideWhenUsed/>
    <w:rsid w:val="00951A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4433</Words>
  <Characters>24383</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D</dc:creator>
  <cp:keywords/>
  <dc:description/>
  <cp:lastModifiedBy>FIDEL DIAZ</cp:lastModifiedBy>
  <cp:revision>2</cp:revision>
  <dcterms:created xsi:type="dcterms:W3CDTF">2026-09-30T15:23:00Z</dcterms:created>
  <dcterms:modified xsi:type="dcterms:W3CDTF">2026-09-30T15:23:00Z</dcterms:modified>
</cp:coreProperties>
</file>